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B42867" w:rsidRPr="000B3318" w:rsidTr="00FE0CF6">
        <w:tc>
          <w:tcPr>
            <w:tcW w:w="9288" w:type="dxa"/>
          </w:tcPr>
          <w:p w:rsidR="00B42867" w:rsidRPr="00DF1C99" w:rsidRDefault="00B42867" w:rsidP="00FE0CF6">
            <w:pPr>
              <w:pStyle w:val="Naslov1"/>
              <w:jc w:val="center"/>
              <w:rPr>
                <w:rFonts w:ascii="Comic Sans MS" w:hAnsi="Comic Sans MS"/>
                <w:sz w:val="24"/>
                <w:szCs w:val="24"/>
              </w:rPr>
            </w:pPr>
            <w:bookmarkStart w:id="0" w:name="_Toc353959591"/>
            <w:bookmarkStart w:id="1" w:name="_GoBack"/>
            <w:bookmarkEnd w:id="1"/>
            <w:r w:rsidRPr="00DF1C99">
              <w:rPr>
                <w:rFonts w:ascii="Comic Sans MS" w:hAnsi="Comic Sans MS"/>
                <w:sz w:val="24"/>
                <w:szCs w:val="24"/>
              </w:rPr>
              <w:t>RETORIKA (9. r.)</w:t>
            </w:r>
            <w:bookmarkEnd w:id="0"/>
          </w:p>
        </w:tc>
      </w:tr>
    </w:tbl>
    <w:p w:rsidR="00B42867" w:rsidRPr="000B3318" w:rsidRDefault="00B42867" w:rsidP="00B42867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0B3318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B42867" w:rsidRDefault="00B42867" w:rsidP="00B42867">
      <w:pPr>
        <w:jc w:val="both"/>
        <w:rPr>
          <w:rFonts w:ascii="Comic Sans MS" w:hAnsi="Comic Sans MS" w:cs="Tahoma"/>
          <w:sz w:val="20"/>
          <w:szCs w:val="20"/>
        </w:rPr>
      </w:pPr>
      <w:r>
        <w:rPr>
          <w:rFonts w:ascii="Comic Sans MS" w:hAnsi="Comic Sans MS" w:cs="Tahoma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1510F8E" wp14:editId="4DCEB432">
            <wp:simplePos x="0" y="0"/>
            <wp:positionH relativeFrom="column">
              <wp:posOffset>-4445</wp:posOffset>
            </wp:positionH>
            <wp:positionV relativeFrom="paragraph">
              <wp:posOffset>-1905</wp:posOffset>
            </wp:positionV>
            <wp:extent cx="985975" cy="1114151"/>
            <wp:effectExtent l="0" t="0" r="508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85975" cy="1114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2867" w:rsidRPr="00DF1C99" w:rsidRDefault="00B42867" w:rsidP="00B42867">
      <w:pPr>
        <w:jc w:val="both"/>
        <w:rPr>
          <w:rFonts w:ascii="Comic Sans MS" w:hAnsi="Comic Sans MS" w:cs="Tahoma"/>
        </w:rPr>
      </w:pPr>
      <w:r w:rsidRPr="00DF1C99">
        <w:rPr>
          <w:rFonts w:ascii="Comic Sans MS" w:hAnsi="Comic Sans MS" w:cs="Tahoma"/>
        </w:rPr>
        <w:t xml:space="preserve">Retoriki kot obveznemu izbirnemu predmetu je namenjena ena ura tedensko v </w:t>
      </w:r>
      <w:r w:rsidRPr="00DF1C99">
        <w:rPr>
          <w:rFonts w:ascii="Comic Sans MS" w:hAnsi="Comic Sans MS" w:cs="Tahoma"/>
          <w:b/>
          <w:bCs/>
        </w:rPr>
        <w:t>9</w:t>
      </w:r>
      <w:r w:rsidRPr="00DF1C99">
        <w:rPr>
          <w:rFonts w:ascii="Comic Sans MS" w:hAnsi="Comic Sans MS" w:cs="Tahoma"/>
        </w:rPr>
        <w:t xml:space="preserve">. razredu. </w:t>
      </w:r>
    </w:p>
    <w:p w:rsidR="00B42867" w:rsidRPr="00DF1C99" w:rsidRDefault="00B42867" w:rsidP="00B42867">
      <w:pPr>
        <w:jc w:val="both"/>
        <w:rPr>
          <w:rFonts w:ascii="Comic Sans MS" w:hAnsi="Comic Sans MS" w:cs="Tahoma"/>
        </w:rPr>
      </w:pPr>
    </w:p>
    <w:p w:rsidR="00B42867" w:rsidRPr="00DF1C99" w:rsidRDefault="00B42867" w:rsidP="00B42867">
      <w:pPr>
        <w:jc w:val="both"/>
        <w:rPr>
          <w:rFonts w:ascii="Comic Sans MS" w:hAnsi="Comic Sans MS" w:cs="Tahoma"/>
        </w:rPr>
      </w:pPr>
      <w:r w:rsidRPr="00DF1C99">
        <w:rPr>
          <w:rFonts w:ascii="Comic Sans MS" w:hAnsi="Comic Sans MS" w:cs="Tahoma"/>
        </w:rPr>
        <w:t xml:space="preserve">Namen in cilj retorike sta analiza ter </w:t>
      </w:r>
      <w:r w:rsidRPr="00DF1C99">
        <w:rPr>
          <w:rFonts w:ascii="Comic Sans MS" w:hAnsi="Comic Sans MS" w:cs="Tahoma"/>
          <w:b/>
          <w:bCs/>
        </w:rPr>
        <w:t>oblikovanje argumentov in prepričevalnih teh</w:t>
      </w:r>
      <w:r w:rsidRPr="00DF1C99">
        <w:rPr>
          <w:rFonts w:ascii="Comic Sans MS" w:hAnsi="Comic Sans MS" w:cs="Tahoma"/>
          <w:b/>
        </w:rPr>
        <w:t>nik</w:t>
      </w:r>
      <w:r w:rsidRPr="00DF1C99">
        <w:rPr>
          <w:rFonts w:ascii="Comic Sans MS" w:hAnsi="Comic Sans MS" w:cs="Tahoma"/>
        </w:rPr>
        <w:t xml:space="preserve"> na vseh področjih človekovega življenja.</w:t>
      </w:r>
    </w:p>
    <w:p w:rsidR="00B42867" w:rsidRPr="00DF1C99" w:rsidRDefault="00B42867" w:rsidP="00B42867">
      <w:pPr>
        <w:jc w:val="both"/>
        <w:rPr>
          <w:rFonts w:ascii="Comic Sans MS" w:hAnsi="Comic Sans MS" w:cs="Tahoma"/>
        </w:rPr>
      </w:pPr>
    </w:p>
    <w:p w:rsidR="00B42867" w:rsidRPr="00DF1C99" w:rsidRDefault="00B42867" w:rsidP="00B42867">
      <w:pPr>
        <w:jc w:val="both"/>
        <w:rPr>
          <w:rFonts w:ascii="Comic Sans MS" w:hAnsi="Comic Sans MS" w:cs="Tahoma"/>
        </w:rPr>
      </w:pPr>
    </w:p>
    <w:p w:rsidR="00B42867" w:rsidRPr="00DF1C99" w:rsidRDefault="00B42867" w:rsidP="00B42867">
      <w:pPr>
        <w:jc w:val="both"/>
        <w:rPr>
          <w:rFonts w:ascii="Comic Sans MS" w:hAnsi="Comic Sans MS" w:cs="Tahoma"/>
        </w:rPr>
      </w:pPr>
      <w:r w:rsidRPr="00DF1C99">
        <w:rPr>
          <w:rFonts w:ascii="Comic Sans MS" w:hAnsi="Comic Sans MS" w:cs="Tahoma"/>
        </w:rPr>
        <w:t>Učenci spoznavajo:</w:t>
      </w:r>
    </w:p>
    <w:p w:rsidR="00B42867" w:rsidRPr="00DF1C99" w:rsidRDefault="00B42867" w:rsidP="00B42867">
      <w:pPr>
        <w:jc w:val="both"/>
        <w:rPr>
          <w:rFonts w:ascii="Comic Sans MS" w:hAnsi="Comic Sans MS" w:cs="Tahoma"/>
        </w:rPr>
      </w:pPr>
    </w:p>
    <w:p w:rsidR="00B42867" w:rsidRPr="00DF1C99" w:rsidRDefault="00B42867" w:rsidP="00B42867">
      <w:pPr>
        <w:numPr>
          <w:ilvl w:val="0"/>
          <w:numId w:val="1"/>
        </w:numPr>
        <w:jc w:val="both"/>
        <w:rPr>
          <w:rFonts w:ascii="Comic Sans MS" w:hAnsi="Comic Sans MS" w:cs="Tahoma"/>
        </w:rPr>
      </w:pPr>
      <w:r w:rsidRPr="00DF1C99">
        <w:rPr>
          <w:rFonts w:ascii="Comic Sans MS" w:hAnsi="Comic Sans MS" w:cs="Tahoma"/>
        </w:rPr>
        <w:t xml:space="preserve">retoriko kot govorniško </w:t>
      </w:r>
      <w:r w:rsidRPr="00DF1C99">
        <w:rPr>
          <w:rFonts w:ascii="Comic Sans MS" w:hAnsi="Comic Sans MS" w:cs="Tahoma"/>
          <w:b/>
          <w:bCs/>
        </w:rPr>
        <w:t>veščino</w:t>
      </w:r>
    </w:p>
    <w:p w:rsidR="00B42867" w:rsidRPr="00DF1C99" w:rsidRDefault="00B42867" w:rsidP="00B42867">
      <w:pPr>
        <w:ind w:left="360"/>
        <w:jc w:val="both"/>
        <w:rPr>
          <w:rFonts w:ascii="Comic Sans MS" w:hAnsi="Comic Sans MS" w:cs="Tahoma"/>
        </w:rPr>
      </w:pPr>
    </w:p>
    <w:p w:rsidR="00B42867" w:rsidRPr="00DF1C99" w:rsidRDefault="00B42867" w:rsidP="00B42867">
      <w:pPr>
        <w:numPr>
          <w:ilvl w:val="0"/>
          <w:numId w:val="1"/>
        </w:numPr>
        <w:jc w:val="both"/>
        <w:rPr>
          <w:rFonts w:ascii="Comic Sans MS" w:hAnsi="Comic Sans MS" w:cs="Tahoma"/>
        </w:rPr>
      </w:pPr>
      <w:r w:rsidRPr="00145A5F">
        <w:rPr>
          <w:rFonts w:ascii="Comic Sans MS" w:hAnsi="Comic Sans MS" w:cs="Tahoma"/>
          <w:b/>
        </w:rPr>
        <w:t>etiko</w:t>
      </w:r>
      <w:r w:rsidRPr="00DF1C99">
        <w:rPr>
          <w:rFonts w:ascii="Comic Sans MS" w:hAnsi="Comic Sans MS" w:cs="Tahoma"/>
        </w:rPr>
        <w:t xml:space="preserve"> dialoga</w:t>
      </w:r>
    </w:p>
    <w:p w:rsidR="00B42867" w:rsidRPr="00DF1C99" w:rsidRDefault="00B42867" w:rsidP="00B42867">
      <w:pPr>
        <w:jc w:val="both"/>
        <w:rPr>
          <w:rFonts w:ascii="Comic Sans MS" w:hAnsi="Comic Sans MS" w:cs="Tahoma"/>
        </w:rPr>
      </w:pPr>
    </w:p>
    <w:p w:rsidR="00B42867" w:rsidRPr="00DF1C99" w:rsidRDefault="00B42867" w:rsidP="00B42867">
      <w:pPr>
        <w:numPr>
          <w:ilvl w:val="0"/>
          <w:numId w:val="1"/>
        </w:numPr>
        <w:jc w:val="both"/>
        <w:rPr>
          <w:rFonts w:ascii="Comic Sans MS" w:hAnsi="Comic Sans MS" w:cs="Tahoma"/>
        </w:rPr>
      </w:pPr>
      <w:r w:rsidRPr="00145A5F">
        <w:rPr>
          <w:rFonts w:ascii="Comic Sans MS" w:hAnsi="Comic Sans MS" w:cs="Tahoma"/>
          <w:b/>
        </w:rPr>
        <w:t>argumentacijo</w:t>
      </w:r>
      <w:r w:rsidRPr="00DF1C99">
        <w:rPr>
          <w:rFonts w:ascii="Comic Sans MS" w:hAnsi="Comic Sans MS" w:cs="Tahoma"/>
        </w:rPr>
        <w:t xml:space="preserve"> (razliko med dobrimi in slabimi argumenti)</w:t>
      </w:r>
    </w:p>
    <w:p w:rsidR="00B42867" w:rsidRPr="00DF1C99" w:rsidRDefault="00B42867" w:rsidP="00B42867">
      <w:pPr>
        <w:ind w:left="360"/>
        <w:jc w:val="both"/>
        <w:rPr>
          <w:rFonts w:ascii="Comic Sans MS" w:hAnsi="Comic Sans MS" w:cs="Tahoma"/>
        </w:rPr>
      </w:pPr>
    </w:p>
    <w:p w:rsidR="00B42867" w:rsidRPr="00145A5F" w:rsidRDefault="00B42867" w:rsidP="00B42867">
      <w:pPr>
        <w:numPr>
          <w:ilvl w:val="0"/>
          <w:numId w:val="1"/>
        </w:numPr>
        <w:jc w:val="both"/>
        <w:rPr>
          <w:rFonts w:ascii="Comic Sans MS" w:hAnsi="Comic Sans MS" w:cs="Tahoma"/>
          <w:b/>
        </w:rPr>
      </w:pPr>
      <w:r w:rsidRPr="00145A5F">
        <w:rPr>
          <w:rFonts w:ascii="Comic Sans MS" w:hAnsi="Comic Sans MS" w:cs="Tahoma"/>
          <w:b/>
        </w:rPr>
        <w:t>oblikovanje</w:t>
      </w:r>
      <w:r w:rsidRPr="00DF1C99">
        <w:rPr>
          <w:rFonts w:ascii="Comic Sans MS" w:hAnsi="Comic Sans MS" w:cs="Tahoma"/>
        </w:rPr>
        <w:t xml:space="preserve"> prepričljivih </w:t>
      </w:r>
      <w:r w:rsidRPr="00145A5F">
        <w:rPr>
          <w:rFonts w:ascii="Comic Sans MS" w:hAnsi="Comic Sans MS" w:cs="Tahoma"/>
          <w:b/>
        </w:rPr>
        <w:t>govorov</w:t>
      </w:r>
    </w:p>
    <w:p w:rsidR="00B42867" w:rsidRPr="00DF1C99" w:rsidRDefault="00B42867" w:rsidP="00B42867">
      <w:pPr>
        <w:jc w:val="both"/>
        <w:rPr>
          <w:rFonts w:ascii="Comic Sans MS" w:hAnsi="Comic Sans MS" w:cs="Tahoma"/>
        </w:rPr>
      </w:pPr>
    </w:p>
    <w:p w:rsidR="00B42867" w:rsidRPr="00DF1C99" w:rsidRDefault="00B42867" w:rsidP="00B42867">
      <w:pPr>
        <w:numPr>
          <w:ilvl w:val="0"/>
          <w:numId w:val="1"/>
        </w:numPr>
        <w:jc w:val="both"/>
        <w:rPr>
          <w:rFonts w:ascii="Comic Sans MS" w:hAnsi="Comic Sans MS" w:cs="Tahoma"/>
        </w:rPr>
      </w:pPr>
      <w:r w:rsidRPr="00DF1C99">
        <w:rPr>
          <w:rFonts w:ascii="Comic Sans MS" w:hAnsi="Comic Sans MS" w:cs="Tahoma"/>
        </w:rPr>
        <w:t>pomen značajev (govorca) in strasti (poslušalcev) za uspešno prepričevanje</w:t>
      </w:r>
      <w:r>
        <w:rPr>
          <w:rFonts w:ascii="Comic Sans MS" w:hAnsi="Comic Sans MS" w:cs="Tahoma"/>
        </w:rPr>
        <w:t xml:space="preserve"> (temeljna </w:t>
      </w:r>
      <w:r>
        <w:rPr>
          <w:rFonts w:ascii="Comic Sans MS" w:hAnsi="Comic Sans MS" w:cs="Tahoma"/>
          <w:b/>
        </w:rPr>
        <w:t xml:space="preserve">sredstva </w:t>
      </w:r>
      <w:r w:rsidRPr="00145A5F">
        <w:rPr>
          <w:rFonts w:ascii="Comic Sans MS" w:hAnsi="Comic Sans MS" w:cs="Tahoma"/>
          <w:b/>
        </w:rPr>
        <w:t>prepričevanja</w:t>
      </w:r>
      <w:r>
        <w:rPr>
          <w:rFonts w:ascii="Comic Sans MS" w:hAnsi="Comic Sans MS" w:cs="Tahoma"/>
        </w:rPr>
        <w:t>, ki pripadajo retorični veščini: logos, etos in patos)</w:t>
      </w:r>
    </w:p>
    <w:p w:rsidR="00B42867" w:rsidRPr="00DF1C99" w:rsidRDefault="00B42867" w:rsidP="00B42867">
      <w:pPr>
        <w:ind w:left="360"/>
        <w:jc w:val="both"/>
        <w:rPr>
          <w:rFonts w:ascii="Comic Sans MS" w:hAnsi="Comic Sans MS" w:cs="Tahoma"/>
        </w:rPr>
      </w:pPr>
    </w:p>
    <w:p w:rsidR="00B42867" w:rsidRDefault="00B42867" w:rsidP="00B42867">
      <w:pPr>
        <w:numPr>
          <w:ilvl w:val="0"/>
          <w:numId w:val="1"/>
        </w:numPr>
        <w:jc w:val="both"/>
        <w:rPr>
          <w:rFonts w:ascii="Comic Sans MS" w:hAnsi="Comic Sans MS" w:cs="Tahoma"/>
        </w:rPr>
      </w:pPr>
      <w:r w:rsidRPr="00DF1C99">
        <w:rPr>
          <w:rFonts w:ascii="Comic Sans MS" w:hAnsi="Comic Sans MS" w:cs="Tahoma"/>
        </w:rPr>
        <w:t xml:space="preserve">načela </w:t>
      </w:r>
      <w:r w:rsidRPr="00145A5F">
        <w:rPr>
          <w:rFonts w:ascii="Comic Sans MS" w:hAnsi="Comic Sans MS" w:cs="Tahoma"/>
          <w:b/>
        </w:rPr>
        <w:t>jezikovnega</w:t>
      </w:r>
      <w:r w:rsidRPr="00DF1C99">
        <w:rPr>
          <w:rFonts w:ascii="Comic Sans MS" w:hAnsi="Comic Sans MS" w:cs="Tahoma"/>
        </w:rPr>
        <w:t xml:space="preserve"> sloga</w:t>
      </w:r>
      <w:r>
        <w:rPr>
          <w:rFonts w:ascii="Comic Sans MS" w:hAnsi="Comic Sans MS" w:cs="Tahoma"/>
        </w:rPr>
        <w:t xml:space="preserve">                                               </w:t>
      </w:r>
    </w:p>
    <w:p w:rsidR="00B42867" w:rsidRDefault="00B42867" w:rsidP="00B42867">
      <w:pPr>
        <w:pStyle w:val="Odstavekseznama"/>
        <w:rPr>
          <w:rFonts w:ascii="Comic Sans MS" w:hAnsi="Comic Sans MS" w:cs="Tahoma"/>
        </w:rPr>
      </w:pPr>
      <w:r>
        <w:rPr>
          <w:rFonts w:ascii="Comic Sans MS" w:hAnsi="Comic Sans MS" w:cs="Tahoma"/>
          <w:noProof/>
        </w:rPr>
        <w:drawing>
          <wp:anchor distT="0" distB="0" distL="114300" distR="114300" simplePos="0" relativeHeight="251660288" behindDoc="0" locked="0" layoutInCell="1" allowOverlap="1" wp14:anchorId="0DE3B483" wp14:editId="7390D0F7">
            <wp:simplePos x="0" y="0"/>
            <wp:positionH relativeFrom="margin">
              <wp:align>right</wp:align>
            </wp:positionH>
            <wp:positionV relativeFrom="paragraph">
              <wp:posOffset>149225</wp:posOffset>
            </wp:positionV>
            <wp:extent cx="889000" cy="1218565"/>
            <wp:effectExtent l="0" t="0" r="6350" b="63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vornistvo-0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2867" w:rsidRPr="00DF1C99" w:rsidRDefault="00B42867" w:rsidP="00B42867">
      <w:pPr>
        <w:ind w:left="720"/>
        <w:jc w:val="both"/>
        <w:rPr>
          <w:rFonts w:ascii="Comic Sans MS" w:hAnsi="Comic Sans MS" w:cs="Tahoma"/>
        </w:rPr>
      </w:pPr>
      <w:r>
        <w:rPr>
          <w:rFonts w:ascii="Comic Sans MS" w:hAnsi="Comic Sans MS" w:cs="Tahoma"/>
        </w:rPr>
        <w:t xml:space="preserve">                                                                                     </w:t>
      </w:r>
      <w:r>
        <w:rPr>
          <w:rFonts w:ascii="Comic Sans MS" w:hAnsi="Comic Sans MS" w:cs="Tahoma"/>
          <w:noProof/>
        </w:rPr>
        <w:t xml:space="preserve"> </w:t>
      </w:r>
    </w:p>
    <w:p w:rsidR="00B42867" w:rsidRPr="00DF1C99" w:rsidRDefault="00B42867" w:rsidP="00B42867">
      <w:pPr>
        <w:jc w:val="both"/>
        <w:rPr>
          <w:rFonts w:ascii="Comic Sans MS" w:hAnsi="Comic Sans MS" w:cs="Tahoma"/>
        </w:rPr>
      </w:pPr>
    </w:p>
    <w:p w:rsidR="00B42867" w:rsidRPr="00DF1C99" w:rsidRDefault="00B42867" w:rsidP="00B42867">
      <w:pPr>
        <w:jc w:val="both"/>
        <w:rPr>
          <w:rFonts w:ascii="Comic Sans MS" w:hAnsi="Comic Sans MS" w:cs="Tahoma"/>
        </w:rPr>
      </w:pPr>
      <w:r w:rsidRPr="00DF1C99">
        <w:rPr>
          <w:rFonts w:ascii="Comic Sans MS" w:hAnsi="Comic Sans MS" w:cs="Tahoma"/>
        </w:rPr>
        <w:t xml:space="preserve">Poleg učinkovitega prepričevanja in argumentiranja se učenci (na)učijo </w:t>
      </w:r>
      <w:r w:rsidRPr="00DF1C99">
        <w:rPr>
          <w:rFonts w:ascii="Comic Sans MS" w:hAnsi="Comic Sans MS" w:cs="Tahoma"/>
          <w:b/>
          <w:bCs/>
        </w:rPr>
        <w:t>javnega nastopanja</w:t>
      </w:r>
      <w:r w:rsidRPr="00DF1C99">
        <w:rPr>
          <w:rFonts w:ascii="Comic Sans MS" w:hAnsi="Comic Sans MS" w:cs="Tahoma"/>
        </w:rPr>
        <w:t xml:space="preserve"> in </w:t>
      </w:r>
      <w:r w:rsidRPr="00DF1C99">
        <w:rPr>
          <w:rFonts w:ascii="Comic Sans MS" w:hAnsi="Comic Sans MS" w:cs="Tahoma"/>
          <w:b/>
          <w:bCs/>
        </w:rPr>
        <w:t>izražanja svojih stališč</w:t>
      </w:r>
      <w:r w:rsidRPr="00DF1C99">
        <w:rPr>
          <w:rFonts w:ascii="Comic Sans MS" w:hAnsi="Comic Sans MS" w:cs="Tahoma"/>
        </w:rPr>
        <w:t>.</w:t>
      </w:r>
    </w:p>
    <w:p w:rsidR="00B42867" w:rsidRPr="00DF1C99" w:rsidRDefault="00B42867" w:rsidP="00B42867">
      <w:pPr>
        <w:jc w:val="both"/>
        <w:rPr>
          <w:rFonts w:ascii="Comic Sans MS" w:hAnsi="Comic Sans MS" w:cs="Tahoma"/>
        </w:rPr>
      </w:pPr>
    </w:p>
    <w:p w:rsidR="00B42867" w:rsidRDefault="00B42867" w:rsidP="00B42867">
      <w:pPr>
        <w:jc w:val="both"/>
        <w:rPr>
          <w:rFonts w:ascii="Comic Sans MS" w:hAnsi="Comic Sans MS" w:cs="Tahoma"/>
        </w:rPr>
      </w:pPr>
      <w:r w:rsidRPr="00DF1C99">
        <w:rPr>
          <w:rFonts w:ascii="Comic Sans MS" w:hAnsi="Comic Sans MS" w:cs="Tahoma"/>
        </w:rPr>
        <w:t>Pouk retorike se povezuje z izkušnjami učencev v zasebnem in šolskem življenju, pridobljenimi pri drugih predmetih.</w:t>
      </w:r>
    </w:p>
    <w:p w:rsidR="00B42867" w:rsidRDefault="00B42867" w:rsidP="00B42867">
      <w:pPr>
        <w:jc w:val="both"/>
        <w:rPr>
          <w:rFonts w:ascii="Comic Sans MS" w:hAnsi="Comic Sans MS" w:cs="Tahoma"/>
        </w:rPr>
      </w:pPr>
    </w:p>
    <w:p w:rsidR="00B42867" w:rsidRDefault="00B42867" w:rsidP="00B42867">
      <w:pPr>
        <w:jc w:val="both"/>
        <w:rPr>
          <w:rFonts w:ascii="Comic Sans MS" w:hAnsi="Comic Sans MS" w:cs="Tahoma"/>
        </w:rPr>
      </w:pPr>
    </w:p>
    <w:p w:rsidR="00B42867" w:rsidRPr="00DF1C99" w:rsidRDefault="00B42867" w:rsidP="00B42867">
      <w:pPr>
        <w:jc w:val="both"/>
        <w:rPr>
          <w:rFonts w:ascii="Comic Sans MS" w:hAnsi="Comic Sans MS" w:cs="Tahoma"/>
        </w:rPr>
      </w:pPr>
      <w:r>
        <w:rPr>
          <w:rFonts w:ascii="Comic Sans MS" w:hAnsi="Comic Sans MS" w:cs="Tahoma"/>
        </w:rPr>
        <w:t xml:space="preserve">                                                                                  Dunja Pušnik</w:t>
      </w:r>
    </w:p>
    <w:p w:rsidR="00F336B1" w:rsidRPr="00B42867" w:rsidRDefault="00F336B1" w:rsidP="00B42867"/>
    <w:sectPr w:rsidR="00F336B1" w:rsidRPr="00B42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7C45"/>
    <w:multiLevelType w:val="hybridMultilevel"/>
    <w:tmpl w:val="5F6AC80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E125E4"/>
    <w:multiLevelType w:val="hybridMultilevel"/>
    <w:tmpl w:val="9C8E915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12"/>
    <w:rsid w:val="002A5938"/>
    <w:rsid w:val="00475412"/>
    <w:rsid w:val="006F0E44"/>
    <w:rsid w:val="00B42867"/>
    <w:rsid w:val="00F3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A5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2A593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2A5938"/>
    <w:rPr>
      <w:rFonts w:ascii="Arial" w:eastAsia="Times New Roman" w:hAnsi="Arial" w:cs="Times New Roman"/>
      <w:b/>
      <w:kern w:val="28"/>
      <w:sz w:val="28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B428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A5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2A593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2A5938"/>
    <w:rPr>
      <w:rFonts w:ascii="Arial" w:eastAsia="Times New Roman" w:hAnsi="Arial" w:cs="Times New Roman"/>
      <w:b/>
      <w:kern w:val="28"/>
      <w:sz w:val="28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B42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Ivana Skvarče</dc:creator>
  <cp:keywords/>
  <dc:description/>
  <cp:lastModifiedBy>OŠ Ivana Skvarče</cp:lastModifiedBy>
  <cp:revision>4</cp:revision>
  <dcterms:created xsi:type="dcterms:W3CDTF">2016-03-31T11:34:00Z</dcterms:created>
  <dcterms:modified xsi:type="dcterms:W3CDTF">2016-04-04T05:43:00Z</dcterms:modified>
</cp:coreProperties>
</file>