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C" w:rsidRPr="00D70D58" w:rsidRDefault="00D70D58" w:rsidP="00B5129C">
      <w:pPr>
        <w:pStyle w:val="Naslov1"/>
        <w:ind w:left="1080"/>
        <w:rPr>
          <w:rFonts w:ascii="Comic Sans MS" w:hAnsi="Comic Sans MS"/>
          <w:bCs/>
          <w:sz w:val="24"/>
          <w:szCs w:val="24"/>
        </w:rPr>
      </w:pPr>
      <w:bookmarkStart w:id="0" w:name="_Toc353959596"/>
      <w:bookmarkStart w:id="1" w:name="_GoBack"/>
      <w:bookmarkEnd w:id="1"/>
      <w:r>
        <w:rPr>
          <w:rFonts w:ascii="Comic Sans MS" w:hAnsi="Comic Sans MS"/>
          <w:sz w:val="24"/>
          <w:szCs w:val="24"/>
        </w:rPr>
        <w:t xml:space="preserve">OBDELAVA GRADIV </w:t>
      </w:r>
      <w:r w:rsidR="00B5129C" w:rsidRPr="00D70D58">
        <w:rPr>
          <w:rFonts w:ascii="Comic Sans MS" w:hAnsi="Comic Sans MS"/>
          <w:bCs/>
          <w:sz w:val="24"/>
          <w:szCs w:val="24"/>
        </w:rPr>
        <w:t>UMETNE SNOVI</w:t>
      </w:r>
      <w:bookmarkEnd w:id="0"/>
    </w:p>
    <w:p w:rsidR="00B5129C" w:rsidRPr="00D70D58" w:rsidRDefault="00B5129C" w:rsidP="00B5129C">
      <w:pPr>
        <w:pStyle w:val="Naslov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jc w:val="both"/>
        <w:rPr>
          <w:rFonts w:ascii="Comic Sans MS" w:hAnsi="Comic Sans MS" w:cs="Tahoma"/>
        </w:rPr>
      </w:pPr>
    </w:p>
    <w:p w:rsidR="00AD7903" w:rsidRDefault="00AD7903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 xml:space="preserve">Izbirni predmet OBDELAVA GRADIV </w:t>
      </w:r>
      <w:r w:rsidR="00B5129C" w:rsidRPr="00D70D58">
        <w:rPr>
          <w:rFonts w:ascii="Comic Sans MS" w:hAnsi="Comic Sans MS" w:cs="Tahoma"/>
          <w:sz w:val="24"/>
          <w:szCs w:val="24"/>
        </w:rPr>
        <w:t>UMETNE SNOVI je enoletni predmet v obsegu 35 ur. Namenjen je učencem 7., 8. in 9. razreda</w:t>
      </w:r>
    </w:p>
    <w:p w:rsidR="00AD7903" w:rsidRDefault="00AD7903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>Pouk poteka v šolskih delavnicah, kjer učenci izdelujejo izdelke. Osnovna gradiva za izdelavo so umetne mase v kombinaciji s papirjem, usnjem, lesom in drugimi gradivi. Pri predmetu se izdelujejo uporabni izdelki, ki nastajajo po zamislih učencev (npr. podstavek za mobitel, čoln, raketa, merilnik jakosti in smeri vetra…).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>Pri pouku učenci načrtujejo, konstruirajo in izdelujejo izdelke.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>Ob izdelavi spoznavajo obdelovalne postopke, ugotavljajo lastnosti gradiv, izbirajo ustrezna orodja in se naučijo varno delati. Uporabljajo različne vire informacij, kot so računalniški programi, medmrežje in priročniki.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>Pri delu se učenci navajajo na delo v skupini (sodelovanje, prevzem odgovornosti, nudenje pomoči, uveljavljanje svoje zamisli…). Pridobijo si izkušnje iz resničnega sveta, razvijajo ročne spretnosti in z uspešnim delom oblikujejo pozitivno samopodobo.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>Pri predmetu se ocenjujejo znanje, veščine in spretnosti.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 w:rsidRPr="00D70D58">
        <w:rPr>
          <w:rFonts w:ascii="Comic Sans MS" w:hAnsi="Comic Sans MS" w:cs="Tahoma"/>
          <w:sz w:val="24"/>
          <w:szCs w:val="24"/>
        </w:rPr>
        <w:t xml:space="preserve">K obdelavi </w:t>
      </w:r>
      <w:r w:rsidR="00FD3058">
        <w:rPr>
          <w:rFonts w:ascii="Comic Sans MS" w:hAnsi="Comic Sans MS" w:cs="Tahoma"/>
          <w:sz w:val="24"/>
          <w:szCs w:val="24"/>
        </w:rPr>
        <w:t xml:space="preserve">gradiv vas vljudno vabim in </w:t>
      </w:r>
      <w:r w:rsidRPr="00D70D58">
        <w:rPr>
          <w:rFonts w:ascii="Comic Sans MS" w:hAnsi="Comic Sans MS" w:cs="Tahoma"/>
          <w:sz w:val="24"/>
          <w:szCs w:val="24"/>
        </w:rPr>
        <w:t>zagotavljam, da vam ne bo dolgčas.</w:t>
      </w: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B5129C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</w:p>
    <w:p w:rsidR="00B5129C" w:rsidRPr="00D70D58" w:rsidRDefault="001067B7" w:rsidP="00B5129C">
      <w:pPr>
        <w:pStyle w:val="Telobesedila"/>
        <w:jc w:val="both"/>
        <w:rPr>
          <w:rFonts w:ascii="Comic Sans MS" w:hAnsi="Comic Sans MS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7" name="Slika 7" descr="Rezultat iskanja slik za IZBIRNI PREDMETI UMETNE S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IZBIRNI PREDMETI UMETNE SNO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9C" w:rsidRPr="00D70D58" w:rsidRDefault="00B5129C" w:rsidP="00B5129C">
      <w:pPr>
        <w:jc w:val="both"/>
        <w:rPr>
          <w:rFonts w:ascii="Comic Sans MS" w:hAnsi="Comic Sans MS" w:cs="Tahoma"/>
        </w:rPr>
      </w:pPr>
    </w:p>
    <w:p w:rsidR="00B5129C" w:rsidRPr="00D70D58" w:rsidRDefault="00B5129C" w:rsidP="00B5129C">
      <w:pPr>
        <w:jc w:val="both"/>
        <w:rPr>
          <w:rFonts w:ascii="Comic Sans MS" w:hAnsi="Comic Sans MS" w:cs="Tahoma"/>
        </w:rPr>
      </w:pPr>
    </w:p>
    <w:p w:rsidR="00B5129C" w:rsidRPr="00D70D58" w:rsidRDefault="00B5129C" w:rsidP="00B5129C">
      <w:pPr>
        <w:jc w:val="both"/>
        <w:rPr>
          <w:rFonts w:ascii="Comic Sans MS" w:hAnsi="Comic Sans MS" w:cs="Tahoma"/>
        </w:rPr>
      </w:pPr>
    </w:p>
    <w:p w:rsidR="00B5129C" w:rsidRPr="00D70D58" w:rsidRDefault="00B5129C" w:rsidP="001067B7">
      <w:pPr>
        <w:pStyle w:val="Naslov"/>
        <w:jc w:val="left"/>
        <w:rPr>
          <w:rFonts w:ascii="Comic Sans MS" w:hAnsi="Comic Sans MS" w:cs="Tahoma"/>
          <w:iCs/>
          <w:sz w:val="24"/>
          <w:szCs w:val="24"/>
        </w:rPr>
      </w:pPr>
    </w:p>
    <w:p w:rsidR="00BE57CE" w:rsidRPr="001B0458" w:rsidRDefault="001067B7" w:rsidP="001B0458">
      <w:pPr>
        <w:pStyle w:val="Naslov"/>
        <w:jc w:val="right"/>
        <w:rPr>
          <w:rFonts w:ascii="Comic Sans MS" w:hAnsi="Comic Sans MS" w:cs="Tahoma"/>
          <w:b w:val="0"/>
          <w:iCs/>
          <w:sz w:val="24"/>
          <w:szCs w:val="24"/>
        </w:rPr>
      </w:pPr>
      <w:r>
        <w:rPr>
          <w:rFonts w:ascii="Comic Sans MS" w:hAnsi="Comic Sans MS" w:cs="Tahoma"/>
          <w:b w:val="0"/>
          <w:iCs/>
          <w:sz w:val="24"/>
          <w:szCs w:val="24"/>
        </w:rPr>
        <w:t>Nataša Oberč</w:t>
      </w:r>
    </w:p>
    <w:sectPr w:rsidR="00BE57CE" w:rsidRPr="001B0458" w:rsidSect="0055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0C16"/>
    <w:multiLevelType w:val="hybridMultilevel"/>
    <w:tmpl w:val="3CDAD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ED"/>
    <w:rsid w:val="00066E09"/>
    <w:rsid w:val="000D6DB8"/>
    <w:rsid w:val="001067B7"/>
    <w:rsid w:val="001B0458"/>
    <w:rsid w:val="00227372"/>
    <w:rsid w:val="00230B28"/>
    <w:rsid w:val="00344279"/>
    <w:rsid w:val="00387D9D"/>
    <w:rsid w:val="005517FE"/>
    <w:rsid w:val="00583957"/>
    <w:rsid w:val="005A10D9"/>
    <w:rsid w:val="005E1ECC"/>
    <w:rsid w:val="00753FED"/>
    <w:rsid w:val="008203FA"/>
    <w:rsid w:val="00867D7D"/>
    <w:rsid w:val="00893E3F"/>
    <w:rsid w:val="00950397"/>
    <w:rsid w:val="00A8143C"/>
    <w:rsid w:val="00AB2689"/>
    <w:rsid w:val="00AD7903"/>
    <w:rsid w:val="00AE77D9"/>
    <w:rsid w:val="00B5129C"/>
    <w:rsid w:val="00BB4731"/>
    <w:rsid w:val="00BE57CE"/>
    <w:rsid w:val="00C17D30"/>
    <w:rsid w:val="00C41F45"/>
    <w:rsid w:val="00C51B20"/>
    <w:rsid w:val="00D643A0"/>
    <w:rsid w:val="00D70D58"/>
    <w:rsid w:val="00DE137E"/>
    <w:rsid w:val="00E35514"/>
    <w:rsid w:val="00E62DF4"/>
    <w:rsid w:val="00F01237"/>
    <w:rsid w:val="00F4213C"/>
    <w:rsid w:val="00FD3058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12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5129C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B5129C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B5129C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B5129C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B5129C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E3F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129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5129C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B5129C"/>
    <w:pPr>
      <w:jc w:val="center"/>
    </w:pPr>
    <w:rPr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B5129C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B5129C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B5129C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E3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OŠ Ivana Skvarče</cp:lastModifiedBy>
  <cp:revision>4</cp:revision>
  <dcterms:created xsi:type="dcterms:W3CDTF">2016-03-31T06:17:00Z</dcterms:created>
  <dcterms:modified xsi:type="dcterms:W3CDTF">2016-04-04T05:42:00Z</dcterms:modified>
</cp:coreProperties>
</file>