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_UnoMark__3_2143897552"/>
    <w:bookmarkStart w:id="1" w:name="_GoBack"/>
    <w:bookmarkEnd w:id="0"/>
    <w:bookmarkEnd w:id="1"/>
    <w:p w:rsidR="00CE2E86" w:rsidRDefault="00141C28">
      <w:pPr>
        <w:jc w:val="center"/>
        <w:rPr>
          <w:rFonts w:ascii="Segoe Print" w:hAnsi="Segoe Print"/>
          <w:sz w:val="22"/>
          <w:szCs w:val="22"/>
        </w:rPr>
      </w:pPr>
      <w:r>
        <w:rPr>
          <w:noProof/>
          <w:lang w:eastAsia="sl-SI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136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oqhwMAAGsJAAAOAAAAZHJzL2Uyb0RvYy54bWysVl1v2zYUfR/Q/0DwsUMjyV9JhChBkS7C&#10;gHYrkOx5oCXKEiaRGklbTn99D0lJleVkLYrZgEyaR+eeey8vL2/ujk1NDlzpSoqERhchJVxkMq/E&#10;LqF/PT28u6JEGyZyVkvBE/rMNb27ffPLTdfGfCFLWedcEZAIHXdtQktj2jgIdFbyhukL2XKBxUKq&#10;hhlM1S7IFevA3tTBIgw3QSdV3iqZca3x7we/SG8df1HwzPxZFJobUicU2ox7Kvfc2mdwe8PinWJt&#10;WWW9DPYTKhpWCRgdqT4ww8heVWdUTZUpqWVhLjLZBLIoqow7H+BNFM68eSxZy50vCI5uxzDp/482&#10;++PwWZEqT+iSEsEapEhbq+a55X9Hyw0lZZXn3ObWxqprdYxXHtvPynqr248y+0cTIR95jVhbFCb3&#10;JRM7/l4p2ZWc5ZDrXg5O3rYTDR6y7T7JHHbZ3kgXw2OhGsuO6JCjS9XzmCp+NCTDn5vlOgyR0AxL&#10;/RjyAhYPL2d7bVIuHRE7fNTGZzrHyOUp771NQVI0NZL+6zsShVdhSPDt98UIglsjKLUIh5yjFnPU&#10;GQ+CPPIsoo0zBgW9tkHSakC9DUi6IAviwofNNepZTxHLlxDInLd0F5M0IumapKu5ncsBA9dDkm7O&#10;/Ub1nuvdzHmuB5S3BaqrOSQaw9zruSTO/zPcGOked3UuKhrj7DE+kOnljOtpNIkwhqR70eDTaM+B&#10;ypdBo0GAvLVX2Mb8/hfbNL2v6ppm2Jt8RduY6O9pG7M9AieMqJzdUBusHMolO4q+XjAiKGpbh7Z8&#10;WqltadoQowARRF98QNnVV8CIogUvfwiMIFnw+ofAiIEFux0AT5wM/9vLVzic5i1AUYIWsPW7pmXG&#10;eu18w5B0CfX7k5TDyK418sCfpEOZ2dkEe99WazFF9UyQ6EodSL+OgbX7c0Y9qY/79w1P0TPjvQrn&#10;PcbTg1PLusofqrq2ErXabe9rRQ4MvfTBffrknMBqYYN3vV6s3U45WTuhwPltj3DvwQmsqQwuBXXV&#10;JBTncQ9ise0lv4kcL7DYsKr2YxdNHP1DP/FNaivzZ/QWJX3Hxw0Fg1KqL5R06Pbocv/umeKU1L8L&#10;9KfraLXCXjZuslpfLjBR05XtdIWJDFQJNRQ1YYf3xl8p9q2qdqVrg1akkO/R04rK9h6nz6vqJ+jo&#10;rmP1tw97ZZjOHerbHen2KwAAAP//AwBQSwMEFAAGAAgAAAAhACRyZKfZAAAABQEAAA8AAABkcnMv&#10;ZG93bnJldi54bWxMj0FrAjEQhe8F/0MYoRepiT2Ust2syIIHEUqrvXiLm+lmcTNZN6Ou/76xFOpl&#10;mMcb3nwvnw++FWfsYxNIw2yqQCBVwTZUa/jaLp9eQUQ2ZE0bCDVcMcK8GD3kJrPhQp943nAtUgjF&#10;zGhwzF0mZawcehOnoUNK3nfoveEk+1ra3lxSuG/ls1Iv0puG0gdnOiwdVofNyWsonb0Oq+Vkt13z&#10;x47W9r2cHSdaP46HxRsIxoH/j+GGn9ChSEz7cCIbRashFeHfefOUSnL/t8gil/f0xQ8AAAD//wMA&#10;UEsBAi0AFAAGAAgAAAAhALaDOJL+AAAA4QEAABMAAAAAAAAAAAAAAAAAAAAAAFtDb250ZW50X1R5&#10;cGVzXS54bWxQSwECLQAUAAYACAAAACEAOP0h/9YAAACUAQAACwAAAAAAAAAAAAAAAAAvAQAAX3Jl&#10;bHMvLnJlbHNQSwECLQAUAAYACAAAACEAjqjKKocDAABrCQAADgAAAAAAAAAAAAAAAAAuAgAAZHJz&#10;L2Uyb0RvYy54bWxQSwECLQAUAAYACAAAACEAJHJkp9kAAAAFAQAADwAAAAAAAAAAAAAAAADhBQAA&#10;ZHJzL2Rvd25yZXYueG1sUEsFBgAAAAAEAAQA8wAAAOcGAAAAAA==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>
        <w:rPr>
          <w:noProof/>
          <w:lang w:eastAsia="sl-SI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7188200</wp:posOffset>
            </wp:positionV>
            <wp:extent cx="7560310" cy="3503930"/>
            <wp:effectExtent l="0" t="0" r="0" b="0"/>
            <wp:wrapNone/>
            <wp:docPr id="2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Print" w:hAnsi="Segoe Print"/>
          <w:sz w:val="22"/>
          <w:szCs w:val="22"/>
        </w:rPr>
        <w:t xml:space="preserve">NEOBVEZNI IZBIRNI PREDMET </w:t>
      </w:r>
      <w:r>
        <w:rPr>
          <w:rFonts w:ascii="Segoe Print" w:hAnsi="Segoe Print"/>
          <w:b/>
          <w:bCs/>
          <w:sz w:val="22"/>
          <w:szCs w:val="22"/>
        </w:rPr>
        <w:t>UMETNOST</w:t>
      </w:r>
    </w:p>
    <w:p w:rsidR="00CE2E86" w:rsidRDefault="00CE2E86">
      <w:pPr>
        <w:jc w:val="center"/>
        <w:rPr>
          <w:rFonts w:ascii="Segoe Print" w:hAnsi="Segoe Print"/>
          <w:b/>
          <w:bCs/>
          <w:sz w:val="22"/>
          <w:szCs w:val="22"/>
        </w:rPr>
      </w:pPr>
    </w:p>
    <w:p w:rsidR="00A310C3" w:rsidRPr="00A310C3" w:rsidRDefault="00A310C3">
      <w:pPr>
        <w:jc w:val="center"/>
        <w:rPr>
          <w:rFonts w:ascii="Segoe Print" w:hAnsi="Segoe Print"/>
          <w:b/>
          <w:bCs/>
          <w:color w:val="548DD4" w:themeColor="text2" w:themeTint="99"/>
          <w:sz w:val="40"/>
          <w:szCs w:val="40"/>
        </w:rPr>
      </w:pPr>
      <w:r w:rsidRPr="00A310C3">
        <w:rPr>
          <w:rFonts w:ascii="Segoe Print" w:hAnsi="Segoe Print"/>
          <w:b/>
          <w:bCs/>
          <w:color w:val="548DD4" w:themeColor="text2" w:themeTint="99"/>
          <w:sz w:val="40"/>
          <w:szCs w:val="40"/>
        </w:rPr>
        <w:t>LIKOVNO USTVARJANJE</w:t>
      </w:r>
    </w:p>
    <w:p w:rsidR="00CE2E86" w:rsidRPr="00A310C3" w:rsidRDefault="00141C28" w:rsidP="00A310C3">
      <w:pPr>
        <w:jc w:val="center"/>
        <w:rPr>
          <w:rFonts w:ascii="Segoe Print" w:hAnsi="Segoe Print"/>
          <w:b/>
          <w:bCs/>
          <w:color w:val="FFFFFF"/>
          <w:sz w:val="40"/>
          <w:szCs w:val="40"/>
        </w:rPr>
      </w:pPr>
      <w:r>
        <w:rPr>
          <w:rFonts w:ascii="Segoe Print" w:hAnsi="Segoe Print"/>
          <w:b/>
          <w:bCs/>
          <w:color w:val="FFFFFF"/>
          <w:sz w:val="40"/>
          <w:szCs w:val="40"/>
        </w:rPr>
        <w:t>ST</w:t>
      </w:r>
    </w:p>
    <w:p w:rsidR="00CE2E86" w:rsidRDefault="00141C28">
      <w:pPr>
        <w:rPr>
          <w:rFonts w:ascii="Segoe Print" w:hAnsi="Segoe Print"/>
          <w:color w:val="0066FF"/>
          <w:sz w:val="22"/>
          <w:szCs w:val="22"/>
        </w:rPr>
      </w:pPr>
      <w:r>
        <w:rPr>
          <w:rFonts w:ascii="Segoe Print" w:hAnsi="Segoe Print"/>
          <w:color w:val="0066FF"/>
          <w:sz w:val="22"/>
          <w:szCs w:val="22"/>
        </w:rPr>
        <w:t>"Vsak otrok je umetnik. Težava je, kako ostati umetnik ko odrastemo." (Pablo Picasso)</w:t>
      </w:r>
    </w:p>
    <w:p w:rsidR="00CE2E86" w:rsidRDefault="00141C28">
      <w:pPr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 xml:space="preserve"> </w:t>
      </w:r>
    </w:p>
    <w:p w:rsidR="00CE2E86" w:rsidRDefault="00141C28">
      <w:pPr>
        <w:pStyle w:val="Default"/>
        <w:spacing w:line="360" w:lineRule="auto"/>
        <w:jc w:val="both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>Z ustvarjanjem učenci izražajo in spoznavajo sebe v odnosu do okolja ter pri tem osebnostno rastejo.</w:t>
      </w:r>
    </w:p>
    <w:p w:rsidR="00CE2E86" w:rsidRDefault="00141C28">
      <w:pPr>
        <w:spacing w:line="360" w:lineRule="auto"/>
        <w:jc w:val="both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 xml:space="preserve">Predmet je namenjen vsem, ki radi likovno ustvarjajo, saj spodbuja kreativnost in vzbuja njihovo radovednost in je enoleten (lahko ga izvajamo v četrtem, petem ali šestem razredu osnovne šole). </w:t>
      </w:r>
    </w:p>
    <w:p w:rsidR="00CE2E86" w:rsidRDefault="00141C28">
      <w:pPr>
        <w:spacing w:line="360" w:lineRule="auto"/>
        <w:jc w:val="both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 xml:space="preserve">Učenci bodo spoznavali in uporabljali najrazličnejše materiale in tehnike, že znane likovne prvine bodo oblikovali v nove skladne celote, ugotavljali, da z likovnimi materiali in orodji lahko ustvarjalno izdelajo novo likovno podobo, ter usvojili razliko med likovno tehniko, likovnim motivom in likovno nalogo. </w:t>
      </w:r>
    </w:p>
    <w:p w:rsidR="00CE2E86" w:rsidRDefault="00141C28">
      <w:pPr>
        <w:spacing w:line="360" w:lineRule="auto"/>
        <w:jc w:val="both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 xml:space="preserve">Pri vseh tako imenovanih novih in tradicionalnih tehnikah, materialih in predstavitvah bo v ospredju spodbujanje učenčeve inovativnosti in ustvarjalnosti ter eksperimentiranje in odkrivanje nenavadnega oziroma novega. </w:t>
      </w:r>
    </w:p>
    <w:p w:rsidR="00CE2E86" w:rsidRDefault="00141C28">
      <w:pPr>
        <w:spacing w:line="360" w:lineRule="auto"/>
        <w:jc w:val="both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>Z nastalimi izdelki bomo sodelovali na različnih likovnih natečajih, z nekaterimi pa popestrili šolske hodnike in s tem pripravili šolsko razstavo.</w:t>
      </w:r>
    </w:p>
    <w:p w:rsidR="00CE2E86" w:rsidRDefault="00CE2E86">
      <w:pPr>
        <w:jc w:val="both"/>
        <w:rPr>
          <w:rFonts w:ascii="Segoe Print" w:hAnsi="Segoe Print"/>
          <w:sz w:val="22"/>
          <w:szCs w:val="22"/>
        </w:rPr>
      </w:pPr>
    </w:p>
    <w:p w:rsidR="00CE2E86" w:rsidRDefault="00141C28">
      <w:pPr>
        <w:jc w:val="both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>Učiteljica: Barbara Lekše</w:t>
      </w:r>
    </w:p>
    <w:p w:rsidR="00CE2E86" w:rsidRDefault="00CE2E86">
      <w:pPr>
        <w:jc w:val="both"/>
        <w:rPr>
          <w:rFonts w:ascii="Segoe Print" w:hAnsi="Segoe Print"/>
          <w:sz w:val="22"/>
          <w:szCs w:val="22"/>
        </w:rPr>
      </w:pPr>
    </w:p>
    <w:p w:rsidR="00CE2E86" w:rsidRDefault="00CE2E86">
      <w:pPr>
        <w:jc w:val="both"/>
        <w:rPr>
          <w:rFonts w:ascii="Segoe Print" w:hAnsi="Segoe Print"/>
          <w:sz w:val="22"/>
          <w:szCs w:val="22"/>
        </w:rPr>
      </w:pPr>
    </w:p>
    <w:p w:rsidR="00CE2E86" w:rsidRDefault="00CE2E86">
      <w:pPr>
        <w:jc w:val="both"/>
        <w:rPr>
          <w:rFonts w:ascii="Segoe Print" w:hAnsi="Segoe Print"/>
          <w:sz w:val="22"/>
          <w:szCs w:val="22"/>
        </w:rPr>
      </w:pPr>
    </w:p>
    <w:p w:rsidR="00CE2E86" w:rsidRDefault="00CE2E86">
      <w:pPr>
        <w:rPr>
          <w:rFonts w:ascii="Segoe Print" w:hAnsi="Segoe Print"/>
          <w:sz w:val="22"/>
          <w:szCs w:val="22"/>
        </w:rPr>
      </w:pPr>
    </w:p>
    <w:p w:rsidR="00CE2E86" w:rsidRDefault="00CE2E86">
      <w:pPr>
        <w:rPr>
          <w:rFonts w:ascii="Segoe Print" w:hAnsi="Segoe Print"/>
          <w:sz w:val="22"/>
          <w:szCs w:val="22"/>
        </w:rPr>
      </w:pPr>
    </w:p>
    <w:p w:rsidR="00CE2E86" w:rsidRDefault="00CE2E86">
      <w:pPr>
        <w:rPr>
          <w:rFonts w:ascii="Segoe Print" w:hAnsi="Segoe Print"/>
          <w:sz w:val="22"/>
          <w:szCs w:val="22"/>
        </w:rPr>
      </w:pPr>
    </w:p>
    <w:sectPr w:rsidR="00CE2E86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;新細明體">
    <w:altName w:val="MS PMincho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CC3"/>
    <w:multiLevelType w:val="multilevel"/>
    <w:tmpl w:val="FDD0C7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86"/>
    <w:rsid w:val="00141C28"/>
    <w:rsid w:val="0067709C"/>
    <w:rsid w:val="00A310C3"/>
    <w:rsid w:val="00C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MingLiU;新細明體" w:eastAsia="SimSun" w:hAnsi="PMingLiU;新細明體" w:cs="Mangal"/>
        <w:sz w:val="24"/>
        <w:szCs w:val="24"/>
        <w:lang w:val="sl-S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</w:pPr>
  </w:style>
  <w:style w:type="paragraph" w:styleId="Naslov1">
    <w:name w:val="heading 1"/>
    <w:basedOn w:val="Naslov"/>
    <w:next w:val="Telobesedila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slov2">
    <w:name w:val="heading 2"/>
    <w:basedOn w:val="Naslov"/>
    <w:next w:val="Telobesedil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Naslov"/>
    <w:next w:val="Telobesedil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qFormat/>
    <w:pPr>
      <w:suppressLineNumbers/>
    </w:pPr>
  </w:style>
  <w:style w:type="paragraph" w:customStyle="1" w:styleId="Citati">
    <w:name w:val="Citati"/>
    <w:basedOn w:val="Navaden"/>
    <w:qFormat/>
    <w:pPr>
      <w:spacing w:after="283"/>
      <w:ind w:left="567" w:right="567"/>
    </w:pPr>
  </w:style>
  <w:style w:type="paragraph" w:customStyle="1" w:styleId="Naslovdokumenta">
    <w:name w:val="Naslov dokumenta"/>
    <w:basedOn w:val="Naslov"/>
    <w:next w:val="Telobesedila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Naslov"/>
    <w:next w:val="Telobesedila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</w:rPr>
  </w:style>
  <w:style w:type="paragraph" w:styleId="Glava">
    <w:name w:val="header"/>
    <w:basedOn w:val="Navaden"/>
  </w:style>
  <w:style w:type="paragraph" w:customStyle="1" w:styleId="Glavadesno">
    <w:name w:val="Glava desno"/>
    <w:basedOn w:val="Navaden"/>
    <w:qFormat/>
  </w:style>
  <w:style w:type="paragraph" w:customStyle="1" w:styleId="Glavalevo">
    <w:name w:val="Glava levo"/>
    <w:basedOn w:val="Navaden"/>
    <w:qFormat/>
  </w:style>
  <w:style w:type="paragraph" w:customStyle="1" w:styleId="Konnaopomba">
    <w:name w:val="Končna opomba"/>
    <w:basedOn w:val="Navaden"/>
  </w:style>
  <w:style w:type="paragraph" w:customStyle="1" w:styleId="Naslovseznama">
    <w:name w:val="Naslov seznama"/>
    <w:basedOn w:val="Navaden"/>
    <w:qFormat/>
  </w:style>
  <w:style w:type="paragraph" w:customStyle="1" w:styleId="Naslovnik">
    <w:name w:val="Naslovnik"/>
    <w:basedOn w:val="Navaden"/>
  </w:style>
  <w:style w:type="paragraph" w:styleId="Noga">
    <w:name w:val="footer"/>
    <w:basedOn w:val="Navaden"/>
  </w:style>
  <w:style w:type="paragraph" w:customStyle="1" w:styleId="Nogadesno">
    <w:name w:val="Noga desno"/>
    <w:basedOn w:val="Navaden"/>
    <w:qFormat/>
  </w:style>
  <w:style w:type="paragraph" w:customStyle="1" w:styleId="Nogalevo">
    <w:name w:val="Noga levo"/>
    <w:basedOn w:val="Navaden"/>
    <w:qFormat/>
  </w:style>
  <w:style w:type="paragraph" w:styleId="Podpis">
    <w:name w:val="Signature"/>
    <w:basedOn w:val="Navaden"/>
  </w:style>
  <w:style w:type="paragraph" w:customStyle="1" w:styleId="Poiljatelj">
    <w:name w:val="Pošiljatelj"/>
    <w:basedOn w:val="Navaden"/>
  </w:style>
  <w:style w:type="paragraph" w:customStyle="1" w:styleId="Preoblikovanobesedilo">
    <w:name w:val="Preoblikovano besedilo"/>
    <w:basedOn w:val="Navaden"/>
    <w:qFormat/>
  </w:style>
  <w:style w:type="paragraph" w:customStyle="1" w:styleId="Sprotnaopomba">
    <w:name w:val="Sprotna opomba"/>
    <w:basedOn w:val="Navaden"/>
  </w:style>
  <w:style w:type="paragraph" w:customStyle="1" w:styleId="Vljudnostnizakljuek">
    <w:name w:val="Vljudnostni zaključek"/>
    <w:basedOn w:val="Navaden"/>
  </w:style>
  <w:style w:type="paragraph" w:customStyle="1" w:styleId="Vodoravnarta">
    <w:name w:val="Vodoravna črta"/>
    <w:basedOn w:val="Navaden"/>
    <w:qFormat/>
  </w:style>
  <w:style w:type="paragraph" w:customStyle="1" w:styleId="Vsebinaokvira">
    <w:name w:val="Vsebina okvira"/>
    <w:basedOn w:val="Navaden"/>
    <w:qFormat/>
  </w:style>
  <w:style w:type="paragraph" w:customStyle="1" w:styleId="Vsebinaseznama">
    <w:name w:val="Vsebina seznama"/>
    <w:basedOn w:val="Navaden"/>
    <w:qFormat/>
  </w:style>
  <w:style w:type="paragraph" w:customStyle="1" w:styleId="Vsebinatabele">
    <w:name w:val="Vsebina tabele"/>
    <w:basedOn w:val="Navade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MingLiU;新細明體" w:eastAsia="SimSun" w:hAnsi="PMingLiU;新細明體" w:cs="Mangal"/>
        <w:sz w:val="24"/>
        <w:szCs w:val="24"/>
        <w:lang w:val="sl-S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</w:pPr>
  </w:style>
  <w:style w:type="paragraph" w:styleId="Naslov1">
    <w:name w:val="heading 1"/>
    <w:basedOn w:val="Naslov"/>
    <w:next w:val="Telobesedila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slov2">
    <w:name w:val="heading 2"/>
    <w:basedOn w:val="Naslov"/>
    <w:next w:val="Telobesedil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Naslov"/>
    <w:next w:val="Telobesedil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qFormat/>
    <w:pPr>
      <w:suppressLineNumbers/>
    </w:pPr>
  </w:style>
  <w:style w:type="paragraph" w:customStyle="1" w:styleId="Citati">
    <w:name w:val="Citati"/>
    <w:basedOn w:val="Navaden"/>
    <w:qFormat/>
    <w:pPr>
      <w:spacing w:after="283"/>
      <w:ind w:left="567" w:right="567"/>
    </w:pPr>
  </w:style>
  <w:style w:type="paragraph" w:customStyle="1" w:styleId="Naslovdokumenta">
    <w:name w:val="Naslov dokumenta"/>
    <w:basedOn w:val="Naslov"/>
    <w:next w:val="Telobesedila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Naslov"/>
    <w:next w:val="Telobesedila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</w:rPr>
  </w:style>
  <w:style w:type="paragraph" w:styleId="Glava">
    <w:name w:val="header"/>
    <w:basedOn w:val="Navaden"/>
  </w:style>
  <w:style w:type="paragraph" w:customStyle="1" w:styleId="Glavadesno">
    <w:name w:val="Glava desno"/>
    <w:basedOn w:val="Navaden"/>
    <w:qFormat/>
  </w:style>
  <w:style w:type="paragraph" w:customStyle="1" w:styleId="Glavalevo">
    <w:name w:val="Glava levo"/>
    <w:basedOn w:val="Navaden"/>
    <w:qFormat/>
  </w:style>
  <w:style w:type="paragraph" w:customStyle="1" w:styleId="Konnaopomba">
    <w:name w:val="Končna opomba"/>
    <w:basedOn w:val="Navaden"/>
  </w:style>
  <w:style w:type="paragraph" w:customStyle="1" w:styleId="Naslovseznama">
    <w:name w:val="Naslov seznama"/>
    <w:basedOn w:val="Navaden"/>
    <w:qFormat/>
  </w:style>
  <w:style w:type="paragraph" w:customStyle="1" w:styleId="Naslovnik">
    <w:name w:val="Naslovnik"/>
    <w:basedOn w:val="Navaden"/>
  </w:style>
  <w:style w:type="paragraph" w:styleId="Noga">
    <w:name w:val="footer"/>
    <w:basedOn w:val="Navaden"/>
  </w:style>
  <w:style w:type="paragraph" w:customStyle="1" w:styleId="Nogadesno">
    <w:name w:val="Noga desno"/>
    <w:basedOn w:val="Navaden"/>
    <w:qFormat/>
  </w:style>
  <w:style w:type="paragraph" w:customStyle="1" w:styleId="Nogalevo">
    <w:name w:val="Noga levo"/>
    <w:basedOn w:val="Navaden"/>
    <w:qFormat/>
  </w:style>
  <w:style w:type="paragraph" w:styleId="Podpis">
    <w:name w:val="Signature"/>
    <w:basedOn w:val="Navaden"/>
  </w:style>
  <w:style w:type="paragraph" w:customStyle="1" w:styleId="Poiljatelj">
    <w:name w:val="Pošiljatelj"/>
    <w:basedOn w:val="Navaden"/>
  </w:style>
  <w:style w:type="paragraph" w:customStyle="1" w:styleId="Preoblikovanobesedilo">
    <w:name w:val="Preoblikovano besedilo"/>
    <w:basedOn w:val="Navaden"/>
    <w:qFormat/>
  </w:style>
  <w:style w:type="paragraph" w:customStyle="1" w:styleId="Sprotnaopomba">
    <w:name w:val="Sprotna opomba"/>
    <w:basedOn w:val="Navaden"/>
  </w:style>
  <w:style w:type="paragraph" w:customStyle="1" w:styleId="Vljudnostnizakljuek">
    <w:name w:val="Vljudnostni zaključek"/>
    <w:basedOn w:val="Navaden"/>
  </w:style>
  <w:style w:type="paragraph" w:customStyle="1" w:styleId="Vodoravnarta">
    <w:name w:val="Vodoravna črta"/>
    <w:basedOn w:val="Navaden"/>
    <w:qFormat/>
  </w:style>
  <w:style w:type="paragraph" w:customStyle="1" w:styleId="Vsebinaokvira">
    <w:name w:val="Vsebina okvira"/>
    <w:basedOn w:val="Navaden"/>
    <w:qFormat/>
  </w:style>
  <w:style w:type="paragraph" w:customStyle="1" w:styleId="Vsebinaseznama">
    <w:name w:val="Vsebina seznama"/>
    <w:basedOn w:val="Navaden"/>
    <w:qFormat/>
  </w:style>
  <w:style w:type="paragraph" w:customStyle="1" w:styleId="Vsebinatabele">
    <w:name w:val="Vsebina tabele"/>
    <w:basedOn w:val="Navade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Nolimal</dc:creator>
  <cp:lastModifiedBy>OŠ Ivana Skvarče</cp:lastModifiedBy>
  <cp:revision>4</cp:revision>
  <dcterms:created xsi:type="dcterms:W3CDTF">2016-03-31T04:51:00Z</dcterms:created>
  <dcterms:modified xsi:type="dcterms:W3CDTF">2016-04-04T05:39:00Z</dcterms:modified>
  <dc:language>sl-SI</dc:language>
</cp:coreProperties>
</file>