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2E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>Upravni odbor Šolskega sklada Osnovne šole Ivana Skvarče je na svoji seji dne 19.</w:t>
      </w:r>
      <w:r w:rsidR="0089110B">
        <w:rPr>
          <w:rFonts w:ascii="Verdana" w:hAnsi="Verdana"/>
        </w:rPr>
        <w:t xml:space="preserve"> </w:t>
      </w:r>
      <w:r w:rsidRPr="00B957A5">
        <w:rPr>
          <w:rFonts w:ascii="Verdana" w:hAnsi="Verdana"/>
        </w:rPr>
        <w:t>10.</w:t>
      </w:r>
      <w:r w:rsidR="0089110B">
        <w:rPr>
          <w:rFonts w:ascii="Verdana" w:hAnsi="Verdana"/>
        </w:rPr>
        <w:t xml:space="preserve"> </w:t>
      </w:r>
      <w:r w:rsidRPr="00B957A5">
        <w:rPr>
          <w:rFonts w:ascii="Verdana" w:hAnsi="Verdana"/>
        </w:rPr>
        <w:t>2015 sprejel</w:t>
      </w:r>
      <w:bookmarkStart w:id="0" w:name="_GoBack"/>
      <w:bookmarkEnd w:id="0"/>
    </w:p>
    <w:p w:rsidR="00B957A5" w:rsidRDefault="00B957A5" w:rsidP="00E6732E">
      <w:pPr>
        <w:rPr>
          <w:rFonts w:ascii="Verdana" w:hAnsi="Verdana"/>
        </w:rPr>
      </w:pPr>
    </w:p>
    <w:p w:rsidR="00B957A5" w:rsidRPr="00B957A5" w:rsidRDefault="00B957A5" w:rsidP="00E6732E">
      <w:pPr>
        <w:rPr>
          <w:rFonts w:ascii="Verdana" w:hAnsi="Verdana"/>
        </w:rPr>
      </w:pPr>
    </w:p>
    <w:p w:rsidR="00E6732E" w:rsidRPr="00B957A5" w:rsidRDefault="00D01243" w:rsidP="00E6732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KRITERIJE</w:t>
      </w:r>
      <w:r w:rsidR="00E6732E" w:rsidRPr="00B957A5">
        <w:rPr>
          <w:rFonts w:ascii="Verdana" w:hAnsi="Verdana"/>
          <w:b/>
        </w:rPr>
        <w:t xml:space="preserve"> IN MERILA ZA DODELJEVANJE DENARNE POMOČI</w:t>
      </w:r>
    </w:p>
    <w:p w:rsidR="00E6732E" w:rsidRPr="00B957A5" w:rsidRDefault="00E6732E" w:rsidP="00E6732E">
      <w:pPr>
        <w:jc w:val="center"/>
        <w:rPr>
          <w:rFonts w:ascii="Verdana" w:hAnsi="Verdana"/>
          <w:b/>
        </w:rPr>
      </w:pPr>
      <w:r w:rsidRPr="00B957A5">
        <w:rPr>
          <w:rFonts w:ascii="Verdana" w:hAnsi="Verdana"/>
          <w:b/>
        </w:rPr>
        <w:t>IZ SREDSTEV ŠOLSKEGA SKLADA</w:t>
      </w:r>
    </w:p>
    <w:p w:rsidR="00E6732E" w:rsidRPr="00B957A5" w:rsidRDefault="00B957A5" w:rsidP="00E6732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 UDELEŽBO V NADSTANDARDNEM PROGRAMU</w:t>
      </w:r>
    </w:p>
    <w:p w:rsidR="00E6732E" w:rsidRPr="00B957A5" w:rsidRDefault="00E6732E" w:rsidP="00E6732E">
      <w:pPr>
        <w:jc w:val="center"/>
        <w:rPr>
          <w:rFonts w:ascii="Verdana" w:hAnsi="Verdana"/>
        </w:rPr>
      </w:pPr>
    </w:p>
    <w:p w:rsidR="00E6732E" w:rsidRPr="00B957A5" w:rsidRDefault="00E6732E" w:rsidP="00E6732E">
      <w:pPr>
        <w:jc w:val="center"/>
        <w:rPr>
          <w:rFonts w:ascii="Verdana" w:hAnsi="Verdana"/>
        </w:rPr>
      </w:pPr>
    </w:p>
    <w:p w:rsidR="00E6732E" w:rsidRDefault="0089110B" w:rsidP="00E6732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1. č</w:t>
      </w:r>
      <w:r w:rsidR="00E6732E" w:rsidRPr="00B957A5">
        <w:rPr>
          <w:rFonts w:ascii="Verdana" w:hAnsi="Verdana"/>
          <w:b/>
        </w:rPr>
        <w:t>len</w:t>
      </w:r>
    </w:p>
    <w:p w:rsidR="00B957A5" w:rsidRPr="00B957A5" w:rsidRDefault="00B957A5" w:rsidP="00E6732E">
      <w:pPr>
        <w:jc w:val="center"/>
        <w:rPr>
          <w:rFonts w:ascii="Verdana" w:hAnsi="Verdana"/>
          <w:b/>
        </w:rPr>
      </w:pPr>
    </w:p>
    <w:p w:rsidR="00E6732E" w:rsidRPr="00B957A5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>S temi osnovami in merili se določa postopek in kriterije za dodeljeva</w:t>
      </w:r>
      <w:r w:rsidR="0089110B">
        <w:rPr>
          <w:rFonts w:ascii="Verdana" w:hAnsi="Verdana"/>
        </w:rPr>
        <w:t xml:space="preserve">nje denarne pomoči </w:t>
      </w:r>
      <w:r w:rsidR="00D01243" w:rsidRPr="00B957A5">
        <w:rPr>
          <w:rFonts w:ascii="Verdana" w:hAnsi="Verdana"/>
        </w:rPr>
        <w:t>učencem</w:t>
      </w:r>
      <w:r w:rsidR="00D01243">
        <w:rPr>
          <w:rFonts w:ascii="Verdana" w:hAnsi="Verdana"/>
        </w:rPr>
        <w:t xml:space="preserve"> </w:t>
      </w:r>
      <w:r w:rsidR="0089110B">
        <w:rPr>
          <w:rFonts w:ascii="Verdana" w:hAnsi="Verdana"/>
        </w:rPr>
        <w:t>iz sredstev Š</w:t>
      </w:r>
      <w:r w:rsidRPr="00B957A5">
        <w:rPr>
          <w:rFonts w:ascii="Verdana" w:hAnsi="Verdana"/>
        </w:rPr>
        <w:t>olskega sklada Osnovne šole Ivana Skvarče.</w:t>
      </w:r>
    </w:p>
    <w:p w:rsidR="00E6732E" w:rsidRPr="00B957A5" w:rsidRDefault="00E6732E" w:rsidP="00E6732E">
      <w:pPr>
        <w:rPr>
          <w:rFonts w:ascii="Verdana" w:hAnsi="Verdana"/>
        </w:rPr>
      </w:pPr>
    </w:p>
    <w:p w:rsidR="00E6732E" w:rsidRDefault="0089110B" w:rsidP="00E6732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2. č</w:t>
      </w:r>
      <w:r w:rsidR="00E6732E" w:rsidRPr="00B957A5">
        <w:rPr>
          <w:rFonts w:ascii="Verdana" w:hAnsi="Verdana"/>
          <w:b/>
        </w:rPr>
        <w:t>len</w:t>
      </w:r>
    </w:p>
    <w:p w:rsidR="00B957A5" w:rsidRPr="00B957A5" w:rsidRDefault="00B957A5" w:rsidP="00E6732E">
      <w:pPr>
        <w:jc w:val="center"/>
        <w:rPr>
          <w:rFonts w:ascii="Verdana" w:hAnsi="Verdana"/>
          <w:b/>
        </w:rPr>
      </w:pPr>
    </w:p>
    <w:p w:rsidR="00E6732E" w:rsidRPr="00B957A5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>Z možnostjo dodelitve denarne pomoči iz sredstev šolskega sklada in načinu uveljavljanj</w:t>
      </w:r>
      <w:r w:rsidR="0089110B">
        <w:rPr>
          <w:rFonts w:ascii="Verdana" w:hAnsi="Verdana"/>
        </w:rPr>
        <w:t>a pravice do dodelitev sredstev</w:t>
      </w:r>
      <w:r w:rsidRPr="00B957A5">
        <w:rPr>
          <w:rFonts w:ascii="Verdana" w:hAnsi="Verdana"/>
        </w:rPr>
        <w:t xml:space="preserve"> šola seznani starše/skrbnike z obvestilom.</w:t>
      </w:r>
    </w:p>
    <w:p w:rsidR="00E6732E" w:rsidRPr="00B957A5" w:rsidRDefault="00E6732E" w:rsidP="00E6732E">
      <w:pPr>
        <w:rPr>
          <w:rFonts w:ascii="Verdana" w:hAnsi="Verdana"/>
        </w:rPr>
      </w:pPr>
    </w:p>
    <w:p w:rsidR="00E6732E" w:rsidRDefault="0089110B" w:rsidP="00E6732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3. č</w:t>
      </w:r>
      <w:r w:rsidR="00E6732E" w:rsidRPr="00B957A5">
        <w:rPr>
          <w:rFonts w:ascii="Verdana" w:hAnsi="Verdana"/>
          <w:b/>
        </w:rPr>
        <w:t>len</w:t>
      </w:r>
    </w:p>
    <w:p w:rsidR="00B957A5" w:rsidRPr="00B957A5" w:rsidRDefault="00B957A5" w:rsidP="00E6732E">
      <w:pPr>
        <w:jc w:val="center"/>
        <w:rPr>
          <w:rFonts w:ascii="Verdana" w:hAnsi="Verdana"/>
          <w:b/>
        </w:rPr>
      </w:pPr>
    </w:p>
    <w:p w:rsidR="00E6732E" w:rsidRPr="00B957A5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 xml:space="preserve">Starš/skrbnik (vlagatelj) vloži zahtevek za uveljavitev pravice do dodelitve denarne pomoči iz sredstev šolskega sklada z izpolnitvijo posebnega obrazca (Vloga za </w:t>
      </w:r>
      <w:r w:rsidR="00474D7E">
        <w:rPr>
          <w:rFonts w:ascii="Verdana" w:hAnsi="Verdana"/>
        </w:rPr>
        <w:t>pridobitev</w:t>
      </w:r>
      <w:r w:rsidRPr="00B957A5">
        <w:rPr>
          <w:rFonts w:ascii="Verdana" w:hAnsi="Verdana"/>
        </w:rPr>
        <w:t xml:space="preserve"> pomoči iz sredstev šolskega sklada), ki ga dobi na spletni strani zavoda, pri razredniku ali v šolski svetovalni službi.</w:t>
      </w:r>
    </w:p>
    <w:p w:rsidR="00474D7E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 xml:space="preserve">Vloga mora </w:t>
      </w:r>
      <w:r w:rsidR="00474D7E">
        <w:rPr>
          <w:rFonts w:ascii="Verdana" w:hAnsi="Verdana"/>
        </w:rPr>
        <w:t>vsebovati:</w:t>
      </w:r>
    </w:p>
    <w:p w:rsidR="00474D7E" w:rsidRDefault="00474D7E" w:rsidP="00474D7E">
      <w:pPr>
        <w:pStyle w:val="Odstavekseznam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osebe podatke</w:t>
      </w:r>
      <w:r w:rsidR="00E6732E" w:rsidRPr="00474D7E">
        <w:rPr>
          <w:rFonts w:ascii="Verdana" w:hAnsi="Verdana"/>
        </w:rPr>
        <w:t xml:space="preserve"> vlagatelja</w:t>
      </w:r>
      <w:r>
        <w:rPr>
          <w:rFonts w:ascii="Verdana" w:hAnsi="Verdana"/>
        </w:rPr>
        <w:t>,</w:t>
      </w:r>
    </w:p>
    <w:p w:rsidR="00E6732E" w:rsidRPr="00474D7E" w:rsidRDefault="001E29FE" w:rsidP="00474D7E">
      <w:pPr>
        <w:pStyle w:val="Odstavekseznam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</w:t>
      </w:r>
      <w:r w:rsidR="00474D7E">
        <w:rPr>
          <w:rFonts w:ascii="Verdana" w:hAnsi="Verdana"/>
        </w:rPr>
        <w:t>sebne po</w:t>
      </w:r>
      <w:r>
        <w:rPr>
          <w:rFonts w:ascii="Verdana" w:hAnsi="Verdana"/>
        </w:rPr>
        <w:t>datke</w:t>
      </w:r>
      <w:r w:rsidR="00E6732E" w:rsidRPr="00474D7E">
        <w:rPr>
          <w:rFonts w:ascii="Verdana" w:hAnsi="Verdana"/>
        </w:rPr>
        <w:t xml:space="preserve"> otroka – učenca, </w:t>
      </w:r>
    </w:p>
    <w:p w:rsidR="00E6732E" w:rsidRPr="00B957A5" w:rsidRDefault="00E6732E" w:rsidP="00E6732E">
      <w:pPr>
        <w:pStyle w:val="Odstavekseznama"/>
        <w:numPr>
          <w:ilvl w:val="0"/>
          <w:numId w:val="3"/>
        </w:numPr>
        <w:rPr>
          <w:rFonts w:ascii="Verdana" w:hAnsi="Verdana"/>
        </w:rPr>
      </w:pPr>
      <w:r w:rsidRPr="00B957A5">
        <w:rPr>
          <w:rFonts w:ascii="Verdana" w:hAnsi="Verdana"/>
        </w:rPr>
        <w:t>namen porabe sredstev, ki jih vlagatelj želi pridobit</w:t>
      </w:r>
      <w:r w:rsidR="001E29FE">
        <w:rPr>
          <w:rFonts w:ascii="Verdana" w:hAnsi="Verdana"/>
        </w:rPr>
        <w:t>i.</w:t>
      </w:r>
    </w:p>
    <w:p w:rsidR="00E6732E" w:rsidRPr="00B957A5" w:rsidRDefault="00E6732E" w:rsidP="00E6732E">
      <w:pPr>
        <w:pStyle w:val="Odstavekseznama"/>
        <w:rPr>
          <w:rFonts w:ascii="Verdana" w:hAnsi="Verdana"/>
        </w:rPr>
      </w:pPr>
    </w:p>
    <w:p w:rsidR="00E6732E" w:rsidRPr="00B957A5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>Vlogo za dodelitev denarne pom</w:t>
      </w:r>
      <w:r w:rsidR="0089110B">
        <w:rPr>
          <w:rFonts w:ascii="Verdana" w:hAnsi="Verdana"/>
        </w:rPr>
        <w:t>oči iz sredstev šolskega sklada</w:t>
      </w:r>
      <w:r w:rsidRPr="00B957A5">
        <w:rPr>
          <w:rFonts w:ascii="Verdana" w:hAnsi="Verdana"/>
        </w:rPr>
        <w:t xml:space="preserve"> vlagatelj predloži osebno ali po pošti v pisarno šole s pripisom »za šolski sklad«.</w:t>
      </w:r>
    </w:p>
    <w:p w:rsidR="00E6732E" w:rsidRPr="00B957A5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>Če je vloga nepopolna, se vlagatelja lahko pozove, da dopolni ali dodatno obrazloži vlogo.</w:t>
      </w:r>
    </w:p>
    <w:p w:rsidR="00474D7E" w:rsidRDefault="00474D7E" w:rsidP="00E6732E">
      <w:pPr>
        <w:jc w:val="center"/>
        <w:rPr>
          <w:rFonts w:ascii="Verdana" w:hAnsi="Verdana"/>
          <w:b/>
        </w:rPr>
      </w:pPr>
    </w:p>
    <w:p w:rsidR="00474D7E" w:rsidRDefault="0089110B" w:rsidP="00474D7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4. č</w:t>
      </w:r>
      <w:r w:rsidR="00474D7E" w:rsidRPr="00B957A5">
        <w:rPr>
          <w:rFonts w:ascii="Verdana" w:hAnsi="Verdana"/>
          <w:b/>
        </w:rPr>
        <w:t>len</w:t>
      </w:r>
    </w:p>
    <w:p w:rsidR="00474D7E" w:rsidRDefault="00474D7E" w:rsidP="00474D7E">
      <w:pPr>
        <w:jc w:val="center"/>
        <w:rPr>
          <w:rFonts w:ascii="Verdana" w:hAnsi="Verdana"/>
          <w:b/>
        </w:rPr>
      </w:pPr>
    </w:p>
    <w:p w:rsidR="00474D7E" w:rsidRDefault="00474D7E" w:rsidP="00474D7E">
      <w:pPr>
        <w:pStyle w:val="Default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Izjava</w:t>
      </w:r>
    </w:p>
    <w:p w:rsidR="00474D7E" w:rsidRPr="00D459C0" w:rsidRDefault="00474D7E" w:rsidP="00474D7E">
      <w:pPr>
        <w:pStyle w:val="Default"/>
        <w:rPr>
          <w:rFonts w:ascii="Verdana" w:hAnsi="Verdana"/>
          <w:sz w:val="26"/>
          <w:szCs w:val="26"/>
        </w:rPr>
      </w:pPr>
    </w:p>
    <w:p w:rsidR="00474D7E" w:rsidRPr="00474D7E" w:rsidRDefault="00474D7E" w:rsidP="00474D7E">
      <w:pPr>
        <w:pStyle w:val="Default"/>
        <w:rPr>
          <w:rFonts w:ascii="Verdana" w:hAnsi="Verdana"/>
          <w:szCs w:val="26"/>
        </w:rPr>
      </w:pPr>
      <w:r w:rsidRPr="00474D7E">
        <w:rPr>
          <w:rFonts w:ascii="Verdana" w:hAnsi="Verdana"/>
          <w:szCs w:val="26"/>
        </w:rPr>
        <w:t>Z oddajo vloge</w:t>
      </w:r>
      <w:r w:rsidR="0089110B">
        <w:rPr>
          <w:rFonts w:ascii="Verdana" w:hAnsi="Verdana"/>
          <w:szCs w:val="26"/>
        </w:rPr>
        <w:t xml:space="preserve"> starši/skrbniki soglašajo, da š</w:t>
      </w:r>
      <w:r w:rsidRPr="00474D7E">
        <w:rPr>
          <w:rFonts w:ascii="Verdana" w:hAnsi="Verdana"/>
          <w:szCs w:val="26"/>
        </w:rPr>
        <w:t xml:space="preserve">olska svetovalna služba za potrebe reševanja te vloge iz evidence podatkov, ki jih o učencu zbira v skladu s 95. členom Zakona o osnovni šoli, </w:t>
      </w:r>
      <w:r w:rsidRPr="00474D7E">
        <w:rPr>
          <w:rFonts w:ascii="Verdana" w:hAnsi="Verdana"/>
          <w:b/>
          <w:bCs/>
          <w:szCs w:val="26"/>
        </w:rPr>
        <w:t xml:space="preserve">na prošnjo upravnega odbora šolskega sklada </w:t>
      </w:r>
      <w:r w:rsidRPr="00474D7E">
        <w:rPr>
          <w:rFonts w:ascii="Verdana" w:hAnsi="Verdana"/>
          <w:szCs w:val="26"/>
        </w:rPr>
        <w:t>posreduje UO šolskega sklada podatke o zgoraj navedenem učencu/ki in družinskih članih za ugotavljanje upravičenosti do sredstev.</w:t>
      </w:r>
    </w:p>
    <w:p w:rsidR="00474D7E" w:rsidRDefault="0089110B" w:rsidP="00E6732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5. č</w:t>
      </w:r>
      <w:r w:rsidR="00474D7E" w:rsidRPr="00B957A5">
        <w:rPr>
          <w:rFonts w:ascii="Verdana" w:hAnsi="Verdana"/>
          <w:b/>
        </w:rPr>
        <w:t>len</w:t>
      </w:r>
    </w:p>
    <w:p w:rsidR="00B957A5" w:rsidRPr="00B957A5" w:rsidRDefault="00B957A5" w:rsidP="00E6732E">
      <w:pPr>
        <w:jc w:val="center"/>
        <w:rPr>
          <w:rFonts w:ascii="Verdana" w:hAnsi="Verdana"/>
          <w:b/>
        </w:rPr>
      </w:pPr>
    </w:p>
    <w:p w:rsidR="00E6732E" w:rsidRPr="00B957A5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>Upravni odbor sklepa o upravičenosti ali neupravičenosti do dodelitve sredstev denarne pomoči in njene višine na osnovi teh meril in kriterijev.</w:t>
      </w:r>
    </w:p>
    <w:p w:rsidR="00CD1C2F" w:rsidRDefault="00CD1C2F" w:rsidP="00E6732E">
      <w:pPr>
        <w:rPr>
          <w:rFonts w:ascii="Verdana" w:hAnsi="Verdana"/>
        </w:rPr>
      </w:pPr>
    </w:p>
    <w:p w:rsidR="00CD1C2F" w:rsidRDefault="00CD1C2F" w:rsidP="00E6732E">
      <w:pPr>
        <w:rPr>
          <w:rFonts w:ascii="Verdana" w:hAnsi="Verdana"/>
        </w:rPr>
      </w:pPr>
      <w:r w:rsidRPr="00CD1C2F">
        <w:rPr>
          <w:rFonts w:ascii="Verdana" w:hAnsi="Verdana"/>
        </w:rPr>
        <w:t>Višina pomoči učencem bo dodeljena glede na število upravičencev in razpoložljiva sredstva.</w:t>
      </w:r>
    </w:p>
    <w:p w:rsidR="00CD1C2F" w:rsidRDefault="00CD1C2F" w:rsidP="00E6732E">
      <w:pPr>
        <w:rPr>
          <w:rFonts w:ascii="Verdana" w:hAnsi="Verdana"/>
        </w:rPr>
      </w:pPr>
    </w:p>
    <w:p w:rsidR="00E6732E" w:rsidRPr="00B957A5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>O odločitvah o upravičenosti ali neupravičenosti do dodelitve sredstev denarne pomoči iz sredstev šolskega sklada upravni odbor seznani vlagatelja zahtevka s sklepom.</w:t>
      </w:r>
    </w:p>
    <w:p w:rsidR="00E6732E" w:rsidRPr="00B957A5" w:rsidRDefault="00E6732E" w:rsidP="00E6732E">
      <w:pPr>
        <w:rPr>
          <w:rFonts w:ascii="Verdana" w:hAnsi="Verdana"/>
        </w:rPr>
      </w:pPr>
    </w:p>
    <w:p w:rsidR="00E6732E" w:rsidRDefault="00474D7E" w:rsidP="00E6732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89110B">
        <w:rPr>
          <w:rFonts w:ascii="Verdana" w:hAnsi="Verdana"/>
          <w:b/>
        </w:rPr>
        <w:t>. č</w:t>
      </w:r>
      <w:r w:rsidR="00E6732E" w:rsidRPr="00B957A5">
        <w:rPr>
          <w:rFonts w:ascii="Verdana" w:hAnsi="Verdana"/>
          <w:b/>
        </w:rPr>
        <w:t>len</w:t>
      </w:r>
    </w:p>
    <w:p w:rsidR="00474D7E" w:rsidRPr="00B957A5" w:rsidRDefault="00474D7E" w:rsidP="00E6732E">
      <w:pPr>
        <w:jc w:val="center"/>
        <w:rPr>
          <w:rFonts w:ascii="Verdana" w:hAnsi="Verdana"/>
          <w:b/>
        </w:rPr>
      </w:pPr>
    </w:p>
    <w:p w:rsidR="00E6732E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>Vlagatelj lahko zoper sklep upravnega odbora poda pisno pritožbo v roku 15 dni po prejemu sklepa.</w:t>
      </w:r>
    </w:p>
    <w:p w:rsidR="00CD1C2F" w:rsidRPr="00B957A5" w:rsidRDefault="00CD1C2F" w:rsidP="00E6732E">
      <w:pPr>
        <w:rPr>
          <w:rFonts w:ascii="Verdana" w:hAnsi="Verdana"/>
        </w:rPr>
      </w:pPr>
    </w:p>
    <w:p w:rsidR="00E6732E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>Pritožba vlagateljev zoper izdan sklep upravnega odbora obravnava upravni odbor v roku 30 dni od dneva prejema pritožbe.</w:t>
      </w:r>
    </w:p>
    <w:p w:rsidR="00CD1C2F" w:rsidRPr="00B957A5" w:rsidRDefault="00CD1C2F" w:rsidP="00E6732E">
      <w:pPr>
        <w:rPr>
          <w:rFonts w:ascii="Verdana" w:hAnsi="Verdana"/>
        </w:rPr>
      </w:pPr>
    </w:p>
    <w:p w:rsidR="00E6732E" w:rsidRPr="00B957A5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>O odločitvah seznani vlagatelje zahtevkov s sklepom.</w:t>
      </w:r>
    </w:p>
    <w:p w:rsidR="00E6732E" w:rsidRPr="00B957A5" w:rsidRDefault="00E6732E" w:rsidP="00E6732E">
      <w:pPr>
        <w:rPr>
          <w:rFonts w:ascii="Verdana" w:hAnsi="Verdana"/>
        </w:rPr>
      </w:pPr>
    </w:p>
    <w:p w:rsidR="00E6732E" w:rsidRPr="00B957A5" w:rsidRDefault="00E6732E" w:rsidP="00E6732E">
      <w:pPr>
        <w:rPr>
          <w:rFonts w:ascii="Verdana" w:hAnsi="Verdana"/>
        </w:rPr>
      </w:pPr>
    </w:p>
    <w:p w:rsidR="00E6732E" w:rsidRPr="00B957A5" w:rsidRDefault="00E6732E" w:rsidP="00E6732E">
      <w:pPr>
        <w:jc w:val="center"/>
        <w:rPr>
          <w:rFonts w:ascii="Verdana" w:hAnsi="Verdana"/>
          <w:b/>
        </w:rPr>
      </w:pPr>
      <w:r w:rsidRPr="00B957A5">
        <w:rPr>
          <w:rFonts w:ascii="Verdana" w:hAnsi="Verdana"/>
          <w:b/>
        </w:rPr>
        <w:t>Kriteriji za dodelitev sredstev iz šolskega sklada</w:t>
      </w:r>
    </w:p>
    <w:p w:rsidR="00E6732E" w:rsidRPr="00B957A5" w:rsidRDefault="00E6732E" w:rsidP="00E6732E">
      <w:pPr>
        <w:rPr>
          <w:rFonts w:ascii="Verdana" w:hAnsi="Verdana"/>
        </w:rPr>
      </w:pPr>
    </w:p>
    <w:p w:rsidR="00E6732E" w:rsidRDefault="00474D7E" w:rsidP="00E6732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r w:rsidR="0089110B">
        <w:rPr>
          <w:rFonts w:ascii="Verdana" w:hAnsi="Verdana"/>
          <w:b/>
        </w:rPr>
        <w:t>. č</w:t>
      </w:r>
      <w:r w:rsidR="00E6732E" w:rsidRPr="00B957A5">
        <w:rPr>
          <w:rFonts w:ascii="Verdana" w:hAnsi="Verdana"/>
          <w:b/>
        </w:rPr>
        <w:t>len</w:t>
      </w:r>
    </w:p>
    <w:p w:rsidR="00B957A5" w:rsidRPr="00B957A5" w:rsidRDefault="00B957A5" w:rsidP="00E6732E">
      <w:pPr>
        <w:jc w:val="center"/>
        <w:rPr>
          <w:rFonts w:ascii="Verdana" w:hAnsi="Verdana"/>
          <w:b/>
        </w:rPr>
      </w:pPr>
    </w:p>
    <w:p w:rsidR="001E29FE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>Vlagateljem se zaprošena sredstva pomoči šolskega sklada lahko dodelijo deloma</w:t>
      </w:r>
      <w:r w:rsidR="0089110B">
        <w:rPr>
          <w:rFonts w:ascii="Verdana" w:hAnsi="Verdana"/>
        </w:rPr>
        <w:t xml:space="preserve"> oz.</w:t>
      </w:r>
      <w:r w:rsidR="001E29FE">
        <w:rPr>
          <w:rFonts w:ascii="Verdana" w:hAnsi="Verdana"/>
        </w:rPr>
        <w:t xml:space="preserve"> največ v višini 30,41€, kolikor znaša </w:t>
      </w:r>
      <w:r w:rsidR="001E29FE" w:rsidRPr="001E29FE">
        <w:rPr>
          <w:rFonts w:ascii="Verdana" w:hAnsi="Verdana"/>
          <w:b/>
        </w:rPr>
        <w:t>polovica cene petdnevnega bivanja v CŠOD</w:t>
      </w:r>
      <w:r w:rsidRPr="00B957A5">
        <w:rPr>
          <w:rFonts w:ascii="Verdana" w:hAnsi="Verdana"/>
        </w:rPr>
        <w:t xml:space="preserve">. </w:t>
      </w:r>
    </w:p>
    <w:p w:rsidR="001E29FE" w:rsidRDefault="001E29FE" w:rsidP="00E6732E">
      <w:pPr>
        <w:rPr>
          <w:rFonts w:ascii="Verdana" w:hAnsi="Verdana"/>
        </w:rPr>
      </w:pPr>
    </w:p>
    <w:p w:rsidR="001E29FE" w:rsidRDefault="001E29FE" w:rsidP="00E6732E">
      <w:pPr>
        <w:rPr>
          <w:rFonts w:ascii="Verdana" w:hAnsi="Verdana"/>
        </w:rPr>
      </w:pPr>
      <w:r>
        <w:rPr>
          <w:rFonts w:ascii="Verdana" w:hAnsi="Verdana"/>
        </w:rPr>
        <w:t xml:space="preserve">Sredstva se posameznemu učencu </w:t>
      </w:r>
      <w:r w:rsidRPr="001E29FE">
        <w:rPr>
          <w:rFonts w:ascii="Verdana" w:hAnsi="Verdana"/>
          <w:b/>
        </w:rPr>
        <w:t>lahko dodelijo enkrat v vsaki triadi</w:t>
      </w:r>
      <w:r>
        <w:rPr>
          <w:rFonts w:ascii="Verdana" w:hAnsi="Verdana"/>
        </w:rPr>
        <w:t>.</w:t>
      </w:r>
    </w:p>
    <w:p w:rsidR="001E29FE" w:rsidRDefault="001E29FE" w:rsidP="00E6732E">
      <w:pPr>
        <w:rPr>
          <w:rFonts w:ascii="Verdana" w:hAnsi="Verdana"/>
        </w:rPr>
      </w:pPr>
    </w:p>
    <w:p w:rsidR="001E29FE" w:rsidRDefault="001E29FE" w:rsidP="00E6732E">
      <w:pPr>
        <w:rPr>
          <w:rFonts w:ascii="Verdana" w:hAnsi="Verdana"/>
        </w:rPr>
      </w:pPr>
      <w:r>
        <w:rPr>
          <w:rFonts w:ascii="Verdana" w:hAnsi="Verdana"/>
        </w:rPr>
        <w:t>Sredstva se namenjajo za pomoč pri plačilu šole v naravi, bivanja v CŠOD, za naravoslovni vikend, plavalni tečaj, delo z nadarjenimi v okviru CŠOD.</w:t>
      </w:r>
    </w:p>
    <w:p w:rsidR="001E29FE" w:rsidRDefault="001E29FE" w:rsidP="00E6732E">
      <w:pPr>
        <w:rPr>
          <w:rFonts w:ascii="Verdana" w:hAnsi="Verdana"/>
        </w:rPr>
      </w:pPr>
    </w:p>
    <w:p w:rsidR="00E6732E" w:rsidRDefault="00E6732E" w:rsidP="00E6732E">
      <w:pPr>
        <w:rPr>
          <w:rFonts w:ascii="Verdana" w:hAnsi="Verdana"/>
        </w:rPr>
      </w:pPr>
      <w:r w:rsidRPr="00B957A5">
        <w:rPr>
          <w:rFonts w:ascii="Verdana" w:hAnsi="Verdana"/>
        </w:rPr>
        <w:t>Sredstva se prednostno dodeljujejo:</w:t>
      </w:r>
    </w:p>
    <w:p w:rsidR="00B957A5" w:rsidRPr="00B957A5" w:rsidRDefault="00B957A5" w:rsidP="00E6732E">
      <w:pPr>
        <w:rPr>
          <w:rFonts w:ascii="Verdana" w:hAnsi="Verdana"/>
        </w:rPr>
      </w:pPr>
    </w:p>
    <w:p w:rsidR="00E6732E" w:rsidRPr="00B957A5" w:rsidRDefault="00E6732E" w:rsidP="00E6732E">
      <w:pPr>
        <w:pStyle w:val="Odstavekseznama"/>
        <w:numPr>
          <w:ilvl w:val="0"/>
          <w:numId w:val="3"/>
        </w:numPr>
        <w:rPr>
          <w:rFonts w:ascii="Verdana" w:hAnsi="Verdana"/>
        </w:rPr>
      </w:pPr>
      <w:r w:rsidRPr="00B957A5">
        <w:rPr>
          <w:rFonts w:ascii="Verdana" w:hAnsi="Verdana"/>
        </w:rPr>
        <w:t xml:space="preserve">učencem, </w:t>
      </w:r>
      <w:r w:rsidR="00474D7E">
        <w:rPr>
          <w:rFonts w:ascii="Verdana" w:hAnsi="Verdana"/>
        </w:rPr>
        <w:t xml:space="preserve">ki so upravičeni do </w:t>
      </w:r>
      <w:r w:rsidR="00474D7E" w:rsidRPr="001E29FE">
        <w:rPr>
          <w:rFonts w:ascii="Verdana" w:hAnsi="Verdana"/>
          <w:b/>
        </w:rPr>
        <w:t>brezplačnega kosila v šoli</w:t>
      </w:r>
      <w:r w:rsidR="00474D7E">
        <w:rPr>
          <w:rFonts w:ascii="Verdana" w:hAnsi="Verdana"/>
        </w:rPr>
        <w:t>,</w:t>
      </w:r>
    </w:p>
    <w:p w:rsidR="00E6732E" w:rsidRDefault="00E6732E" w:rsidP="00E6732E">
      <w:pPr>
        <w:pStyle w:val="Odstavekseznama"/>
        <w:numPr>
          <w:ilvl w:val="0"/>
          <w:numId w:val="3"/>
        </w:numPr>
        <w:rPr>
          <w:rFonts w:ascii="Verdana" w:hAnsi="Verdana"/>
        </w:rPr>
      </w:pPr>
      <w:r w:rsidRPr="00B957A5">
        <w:rPr>
          <w:rFonts w:ascii="Verdana" w:hAnsi="Verdana"/>
        </w:rPr>
        <w:t>uč</w:t>
      </w:r>
      <w:r w:rsidR="0089110B">
        <w:rPr>
          <w:rFonts w:ascii="Verdana" w:hAnsi="Verdana"/>
        </w:rPr>
        <w:t>encem, ki živijo v družini, v kateri</w:t>
      </w:r>
      <w:r w:rsidRPr="00B957A5">
        <w:rPr>
          <w:rFonts w:ascii="Verdana" w:hAnsi="Verdana"/>
        </w:rPr>
        <w:t xml:space="preserve"> družinski dohodki presegajo zgoraj naveden kriterij, se sredstva </w:t>
      </w:r>
      <w:r w:rsidR="00474D7E">
        <w:rPr>
          <w:rFonts w:ascii="Verdana" w:hAnsi="Verdana"/>
        </w:rPr>
        <w:t xml:space="preserve">izjemoma lahko </w:t>
      </w:r>
      <w:r w:rsidRPr="00B957A5">
        <w:rPr>
          <w:rFonts w:ascii="Verdana" w:hAnsi="Verdana"/>
        </w:rPr>
        <w:t>dodelijo v primerih:</w:t>
      </w:r>
    </w:p>
    <w:p w:rsidR="00B957A5" w:rsidRPr="00474D7E" w:rsidRDefault="00B957A5" w:rsidP="00474D7E">
      <w:pPr>
        <w:ind w:left="360"/>
        <w:rPr>
          <w:rFonts w:ascii="Verdana" w:hAnsi="Verdana"/>
        </w:rPr>
      </w:pPr>
    </w:p>
    <w:p w:rsidR="00E6732E" w:rsidRPr="00B957A5" w:rsidRDefault="00474D7E" w:rsidP="00E6732E">
      <w:pPr>
        <w:pStyle w:val="Odstavekseznama"/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</w:rPr>
        <w:t>izjemnega dogodka</w:t>
      </w:r>
      <w:r w:rsidR="00E6732E" w:rsidRPr="00B957A5">
        <w:rPr>
          <w:rFonts w:ascii="Verdana" w:hAnsi="Verdana"/>
        </w:rPr>
        <w:t xml:space="preserve"> v družini (razveza, smrt …),</w:t>
      </w:r>
    </w:p>
    <w:p w:rsidR="00E6732E" w:rsidRPr="00B957A5" w:rsidRDefault="00E6732E" w:rsidP="00E6732E">
      <w:pPr>
        <w:pStyle w:val="Odstavekseznama"/>
        <w:numPr>
          <w:ilvl w:val="1"/>
          <w:numId w:val="5"/>
        </w:numPr>
        <w:rPr>
          <w:rFonts w:ascii="Verdana" w:hAnsi="Verdana"/>
        </w:rPr>
      </w:pPr>
      <w:r w:rsidRPr="00B957A5">
        <w:rPr>
          <w:rFonts w:ascii="Verdana" w:hAnsi="Verdana"/>
        </w:rPr>
        <w:t>v drugih primerih, ko je to potrebno.</w:t>
      </w:r>
    </w:p>
    <w:p w:rsidR="00E6732E" w:rsidRDefault="00E6732E" w:rsidP="00E6732E">
      <w:pPr>
        <w:rPr>
          <w:rFonts w:ascii="Verdana" w:hAnsi="Verdana"/>
        </w:rPr>
      </w:pPr>
    </w:p>
    <w:p w:rsidR="00CD1C2F" w:rsidRDefault="00CD1C2F" w:rsidP="00E6732E">
      <w:pPr>
        <w:rPr>
          <w:rFonts w:ascii="Verdana" w:hAnsi="Verdana"/>
        </w:rPr>
      </w:pPr>
    </w:p>
    <w:p w:rsidR="00CD1C2F" w:rsidRPr="00B957A5" w:rsidRDefault="00CD1C2F" w:rsidP="00E6732E">
      <w:pPr>
        <w:rPr>
          <w:rFonts w:ascii="Verdana" w:hAnsi="Verdana"/>
        </w:rPr>
      </w:pPr>
    </w:p>
    <w:p w:rsidR="00CD1C2F" w:rsidRDefault="00CD1C2F" w:rsidP="00CD1C2F">
      <w:pPr>
        <w:jc w:val="center"/>
        <w:rPr>
          <w:rFonts w:ascii="Verdana" w:hAnsi="Verdana"/>
          <w:b/>
        </w:rPr>
      </w:pPr>
      <w:r w:rsidRPr="00CD1C2F">
        <w:rPr>
          <w:rFonts w:ascii="Verdana" w:hAnsi="Verdana"/>
          <w:b/>
        </w:rPr>
        <w:lastRenderedPageBreak/>
        <w:t>Uporaba in veljavnost kriterijev</w:t>
      </w:r>
    </w:p>
    <w:p w:rsidR="00CD1C2F" w:rsidRDefault="00CD1C2F" w:rsidP="00CD1C2F">
      <w:pPr>
        <w:jc w:val="center"/>
        <w:rPr>
          <w:rFonts w:ascii="Verdana" w:hAnsi="Verdana"/>
          <w:b/>
        </w:rPr>
      </w:pPr>
    </w:p>
    <w:p w:rsidR="00CD1C2F" w:rsidRDefault="00474D7E" w:rsidP="00CD1C2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8</w:t>
      </w:r>
      <w:r w:rsidR="0089110B">
        <w:rPr>
          <w:rFonts w:ascii="Verdana" w:hAnsi="Verdana"/>
          <w:b/>
        </w:rPr>
        <w:t>. č</w:t>
      </w:r>
      <w:r w:rsidR="00CD1C2F" w:rsidRPr="00CD1C2F">
        <w:rPr>
          <w:rFonts w:ascii="Verdana" w:hAnsi="Verdana"/>
          <w:b/>
        </w:rPr>
        <w:t>len</w:t>
      </w:r>
    </w:p>
    <w:p w:rsidR="00CD1C2F" w:rsidRPr="00CD1C2F" w:rsidRDefault="00CD1C2F" w:rsidP="00CD1C2F">
      <w:pPr>
        <w:jc w:val="center"/>
        <w:rPr>
          <w:rFonts w:ascii="Verdana" w:hAnsi="Verdana"/>
          <w:b/>
        </w:rPr>
      </w:pPr>
    </w:p>
    <w:p w:rsidR="00E6732E" w:rsidRDefault="00CD1C2F" w:rsidP="00CD1C2F">
      <w:pPr>
        <w:rPr>
          <w:rFonts w:ascii="Verdana" w:hAnsi="Verdana"/>
        </w:rPr>
      </w:pPr>
      <w:r w:rsidRPr="00CD1C2F">
        <w:rPr>
          <w:rFonts w:ascii="Verdana" w:hAnsi="Verdana"/>
        </w:rPr>
        <w:t>Kriteriji in postopki pričnejo veljati z dnem sprejema in se uporabljajo od začetka šolskega leta 201</w:t>
      </w:r>
      <w:r>
        <w:rPr>
          <w:rFonts w:ascii="Verdana" w:hAnsi="Verdana"/>
        </w:rPr>
        <w:t>5</w:t>
      </w:r>
      <w:r w:rsidRPr="00CD1C2F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CD1C2F">
        <w:rPr>
          <w:rFonts w:ascii="Verdana" w:hAnsi="Verdana"/>
        </w:rPr>
        <w:t xml:space="preserve"> dalje.</w:t>
      </w:r>
    </w:p>
    <w:p w:rsidR="001E29FE" w:rsidRDefault="001E29FE" w:rsidP="00CD1C2F">
      <w:pPr>
        <w:rPr>
          <w:rFonts w:ascii="Verdana" w:hAnsi="Verdana"/>
        </w:rPr>
      </w:pPr>
    </w:p>
    <w:p w:rsidR="001E29FE" w:rsidRPr="00B957A5" w:rsidRDefault="001E29FE" w:rsidP="00CD1C2F">
      <w:pPr>
        <w:rPr>
          <w:rFonts w:ascii="Verdana" w:hAnsi="Verdana"/>
        </w:rPr>
      </w:pPr>
    </w:p>
    <w:p w:rsidR="00E6732E" w:rsidRPr="00B957A5" w:rsidRDefault="00E6732E" w:rsidP="00E6732E">
      <w:pPr>
        <w:jc w:val="right"/>
        <w:rPr>
          <w:rFonts w:ascii="Verdana" w:hAnsi="Verdana"/>
        </w:rPr>
      </w:pPr>
      <w:r w:rsidRPr="00B957A5">
        <w:rPr>
          <w:rFonts w:ascii="Verdana" w:hAnsi="Verdana"/>
        </w:rPr>
        <w:t>Anita Drnovšek</w:t>
      </w:r>
      <w:r w:rsidR="00D01243">
        <w:rPr>
          <w:rFonts w:ascii="Verdana" w:hAnsi="Verdana"/>
        </w:rPr>
        <w:t>,</w:t>
      </w:r>
    </w:p>
    <w:p w:rsidR="00896CB8" w:rsidRDefault="00896CB8" w:rsidP="00E6732E">
      <w:pPr>
        <w:jc w:val="right"/>
        <w:rPr>
          <w:rFonts w:ascii="Verdana" w:hAnsi="Verdana"/>
        </w:rPr>
      </w:pPr>
      <w:r>
        <w:rPr>
          <w:rFonts w:ascii="Verdana" w:hAnsi="Verdana"/>
        </w:rPr>
        <w:t>predsednica UO Š</w:t>
      </w:r>
      <w:r w:rsidR="00E6732E" w:rsidRPr="0089110B">
        <w:rPr>
          <w:rFonts w:ascii="Verdana" w:hAnsi="Verdana"/>
        </w:rPr>
        <w:t>olskega sklada</w:t>
      </w:r>
    </w:p>
    <w:p w:rsidR="00EB68DA" w:rsidRDefault="00896CB8" w:rsidP="00E6732E">
      <w:pPr>
        <w:jc w:val="right"/>
        <w:rPr>
          <w:rFonts w:ascii="Verdana" w:hAnsi="Verdana"/>
        </w:rPr>
      </w:pPr>
      <w:r>
        <w:rPr>
          <w:rFonts w:ascii="Verdana" w:hAnsi="Verdana"/>
        </w:rPr>
        <w:t>OŠ Ivana Skvarče</w:t>
      </w:r>
      <w:r w:rsidR="00D01243">
        <w:rPr>
          <w:rFonts w:ascii="Verdana" w:hAnsi="Verdana"/>
        </w:rPr>
        <w:t xml:space="preserve"> </w:t>
      </w:r>
    </w:p>
    <w:p w:rsidR="00D01243" w:rsidRPr="0089110B" w:rsidRDefault="00D01243" w:rsidP="00D01243">
      <w:pPr>
        <w:jc w:val="center"/>
        <w:rPr>
          <w:rFonts w:ascii="Verdana" w:hAnsi="Verdana"/>
        </w:rPr>
      </w:pPr>
    </w:p>
    <w:sectPr w:rsidR="00D01243" w:rsidRPr="0089110B" w:rsidSect="00E7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901"/>
    <w:multiLevelType w:val="hybridMultilevel"/>
    <w:tmpl w:val="5554E4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6096"/>
    <w:multiLevelType w:val="hybridMultilevel"/>
    <w:tmpl w:val="71424D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068"/>
    <w:multiLevelType w:val="hybridMultilevel"/>
    <w:tmpl w:val="AB8CA2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243DB"/>
    <w:multiLevelType w:val="hybridMultilevel"/>
    <w:tmpl w:val="3874368E"/>
    <w:lvl w:ilvl="0" w:tplc="2DFA42A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F6A2C"/>
    <w:multiLevelType w:val="hybridMultilevel"/>
    <w:tmpl w:val="2F682C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2E"/>
    <w:rsid w:val="00175D91"/>
    <w:rsid w:val="001E29FE"/>
    <w:rsid w:val="00346380"/>
    <w:rsid w:val="00474D7E"/>
    <w:rsid w:val="00786874"/>
    <w:rsid w:val="0089110B"/>
    <w:rsid w:val="00896CB8"/>
    <w:rsid w:val="00B957A5"/>
    <w:rsid w:val="00CD1C2F"/>
    <w:rsid w:val="00D01243"/>
    <w:rsid w:val="00D02AC0"/>
    <w:rsid w:val="00E55B07"/>
    <w:rsid w:val="00E6732E"/>
    <w:rsid w:val="00E73B90"/>
    <w:rsid w:val="00EB68DA"/>
    <w:rsid w:val="00E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6A31B-090C-48A4-82E6-B0828092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6874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86874"/>
    <w:pPr>
      <w:keepNext/>
      <w:outlineLvl w:val="0"/>
    </w:pPr>
    <w:rPr>
      <w:rFonts w:ascii="Comic Sans MS" w:hAnsi="Comic Sans MS"/>
      <w:b/>
      <w:sz w:val="20"/>
    </w:rPr>
  </w:style>
  <w:style w:type="paragraph" w:styleId="Naslov2">
    <w:name w:val="heading 2"/>
    <w:basedOn w:val="Navaden"/>
    <w:next w:val="Navaden"/>
    <w:link w:val="Naslov2Znak"/>
    <w:qFormat/>
    <w:rsid w:val="00786874"/>
    <w:pPr>
      <w:keepNext/>
      <w:jc w:val="both"/>
      <w:outlineLvl w:val="1"/>
    </w:pPr>
    <w:rPr>
      <w:b/>
      <w:bCs/>
      <w:sz w:val="20"/>
    </w:rPr>
  </w:style>
  <w:style w:type="paragraph" w:styleId="Naslov4">
    <w:name w:val="heading 4"/>
    <w:basedOn w:val="Navaden"/>
    <w:next w:val="Navaden"/>
    <w:link w:val="Naslov4Znak"/>
    <w:qFormat/>
    <w:rsid w:val="00786874"/>
    <w:pPr>
      <w:keepNext/>
      <w:ind w:right="951"/>
      <w:jc w:val="both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86874"/>
    <w:rPr>
      <w:rFonts w:ascii="Comic Sans MS" w:hAnsi="Comic Sans MS"/>
      <w:b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86874"/>
    <w:rPr>
      <w:b/>
      <w:bCs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786874"/>
    <w:rPr>
      <w:b/>
      <w:bCs/>
      <w:sz w:val="24"/>
      <w:szCs w:val="24"/>
      <w:lang w:eastAsia="sl-SI"/>
    </w:rPr>
  </w:style>
  <w:style w:type="paragraph" w:styleId="Naslov">
    <w:name w:val="Title"/>
    <w:basedOn w:val="Navaden"/>
    <w:next w:val="Navaden"/>
    <w:link w:val="NaslovZnak"/>
    <w:qFormat/>
    <w:rsid w:val="007868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aslovZnak">
    <w:name w:val="Naslov Znak"/>
    <w:basedOn w:val="Privzetapisavaodstavka"/>
    <w:link w:val="Naslov"/>
    <w:rsid w:val="00786874"/>
    <w:rPr>
      <w:rFonts w:ascii="Cambria" w:hAnsi="Cambria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qFormat/>
    <w:rsid w:val="0078687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naslovZnak">
    <w:name w:val="Podnaslov Znak"/>
    <w:link w:val="Podnaslov"/>
    <w:rsid w:val="00786874"/>
    <w:rPr>
      <w:rFonts w:ascii="Cambria" w:hAnsi="Cambria"/>
      <w:sz w:val="24"/>
      <w:szCs w:val="24"/>
    </w:rPr>
  </w:style>
  <w:style w:type="character" w:styleId="Krepko">
    <w:name w:val="Strong"/>
    <w:basedOn w:val="Privzetapisavaodstavka"/>
    <w:qFormat/>
    <w:rsid w:val="00786874"/>
    <w:rPr>
      <w:b/>
      <w:bCs/>
    </w:rPr>
  </w:style>
  <w:style w:type="paragraph" w:styleId="Brezrazmikov">
    <w:name w:val="No Spacing"/>
    <w:uiPriority w:val="1"/>
    <w:qFormat/>
    <w:rsid w:val="00786874"/>
    <w:rPr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86874"/>
    <w:pPr>
      <w:ind w:left="720"/>
      <w:contextualSpacing/>
    </w:pPr>
    <w:rPr>
      <w:rFonts w:ascii="Arial" w:hAnsi="Arial"/>
      <w:szCs w:val="20"/>
    </w:rPr>
  </w:style>
  <w:style w:type="paragraph" w:customStyle="1" w:styleId="Default">
    <w:name w:val="Default"/>
    <w:rsid w:val="00474D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AnitaD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Drnovšek</dc:creator>
  <cp:lastModifiedBy>Windows User</cp:lastModifiedBy>
  <cp:revision>2</cp:revision>
  <dcterms:created xsi:type="dcterms:W3CDTF">2015-11-10T07:17:00Z</dcterms:created>
  <dcterms:modified xsi:type="dcterms:W3CDTF">2015-11-10T07:17:00Z</dcterms:modified>
</cp:coreProperties>
</file>